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4c012" w14:textId="fd4c0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2022 жылғы 23 желтоқсандағы "2023-2025 жылдарға арналған Кеңес ауылдық округінің бюджеті туралы" № 33/198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2023 жылғы 19 қазандағы № 8/78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"2023-2025 жылдарға арналған Кеңес ауылдық округінің бюджеті туралы" 2022 жылғы 23 желтоқсандағы № 33/198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Кеңес ауылдық округінің бюджеті туралы тиісінше 1, 2 және 3-қосымшаларына сәйкес, соның ішінде 2023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207 127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9 587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196 785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207 347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220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19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8/78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33/198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Кенес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26 596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47 116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