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9113" w14:textId="de4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қатынастарда жолаушылар мен багажды автомобильмен тұрақты тасымалдауға арналған тарифті саралау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тамыздағы № 3/438 қаулысы. Күші жойылды - Алматы қаласы әкімдігінің 2024 жылғы 22 шілдедегі № 3/410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қатынастарда автомобильмен тұрақты тасымалдау тарифі төлем тәсіліне байланысты келесі мөлшерде саралансын: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арқылы немесе көлік картасы немесе мобильді қосымша арқылы қолма-қол ақшасыз төлеу кезінде –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200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