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5a48d" w14:textId="155a4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 жылғы төртінші тоқсанға арналған әлеуметтік маңызы бар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24 наурыздағы № 33 қбпү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"Қызмет бабында пайдалану үшін" деген белгісі бар нормативтік құқықтық актілер Эталондық банкте деректемелер түрінде орналасады.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