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8e7f" w14:textId="13e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2023 жылғы 29 желтоқсандағы № 13-6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222076,4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206855,6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224000,9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-1924,3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- 1924,3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1924,3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17-25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43813 мың теңге белгіленсін.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ауданыныңҚиялы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17-25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ауданыныңҚиялы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ауданыныңҚиялы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