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f4c9" w14:textId="c5ef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2022 жылғы 28 желтоқсандағы № 29-3 "2023-2025 жылдарға арналған Ақжар ауданы Ақжарқын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11 тамыздағы № 8-3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"2023-2025 жылдарға арналған Ақжар ауданы Ақжарқын ауылдық округінің бюджетін бекіту туралы" 2022 жылғы 28 желтоқсандағы № 29-3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"2023-2025 жылдарға арналған Ақжар ауданының Ақжарқын ауылдық округінің бюджеті осы шешімге тиісінше 1, 2 және 3 -қосымшаларға сәйкес, 2023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73738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8 901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1 500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63 326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76889,6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- 3 151,6 мың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3 151,6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3 151,6 мың теңге";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 қосымшаны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29-3 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Ақжарқын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меншіктер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мекендердікөріктендіру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қаражанты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тамыздағы № 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№29-3 шешіміне 4-қосымша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басында белгіленген 2023 жылға арналған бюджет қаражатының бос қалдықтарының сомаларын бөлу және 2022 жылы пайдаланылмаған (толық пойдаланылмаған) республикалық , облыстық , аудандық бюджеттердің нысаналы трансферттерін қайтару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көріктендіру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