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1cb7" w14:textId="5a91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кейбір шешімдерінің күші жойылды деп тану және күшін жою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2023 жылғы 31 наурыздағы № 2-4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Ғабит Мүсірепов атындағы ауданы мәслихатының "Солтүстік Қазақстан облысы Ғабит Мүсірепов атындағы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2018 жылғы 12 наурыздағы № 20-1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4620 болып тіркелген) күші жойылды деп танылсын.</w:t>
      </w:r>
    </w:p>
    <w:bookmarkEnd w:id="1"/>
    <w:bookmarkStart w:name="z6" w:id="2"/>
    <w:p>
      <w:pPr>
        <w:spacing w:after="0"/>
        <w:ind w:left="0"/>
        <w:jc w:val="both"/>
      </w:pPr>
      <w:r>
        <w:rPr>
          <w:rFonts w:ascii="Times New Roman"/>
          <w:b w:val="false"/>
          <w:i w:val="false"/>
          <w:color w:val="000000"/>
          <w:sz w:val="28"/>
        </w:rPr>
        <w:t xml:space="preserve">
      2. Ғабит Мүсірепов атындағы ауданы мәслихатының "Солтүстік Қазақстан облысы Ғабит Мүсірепов атындағы мәслихатының 2018 жылғы 12 наурыздағы № 20-1 "Солтүстік Қазақстан облысы Ғабит Мүсірепов атындағы ауданы мәслихатының аппараты" коммуналдық мемлекеттік мекемесінің "Б" корпусының мемлекеттік әкімшілік қызметшілерінің қызметін бағалаудың Әдістемесін бекіту туралы" шешіміне өзгерістер енгізу туралы" 2022 жылғы 24 ақпандағы № 15-3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