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a168" w14:textId="30da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25-13 "2023-2025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14 қарашадағы № 10-14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2022 жылғы 29 желтоқсандағы № 25-13 "2023-2025 жылдарға арналған Ғабит Мүсірепов атындағы ауданы Тахтаброд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Тахтаброд ауылдық округінің бюджеті осы шешімге тиісінше 1, 2 және 3-қосымшаларға сәйкес, cоның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59 795,6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9 535,8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2 197,2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47 530,6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61 413,1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-1 617,5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1 617,5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25-13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5 370,8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