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85b7" w14:textId="0968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Заречный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27 қарашадағы № 10/141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Заречный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Есіл ауданы Заречный ауылдық округінің жергілікті қоғамдастық жиынына қатысу үшін ауыл, көше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Есіл ауданы Заречный ауылдық округінің жергілікті қоғамдастығының бөлек жиындарын өткізу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Солтүстік Қазақстан облысы Есіл ауданы Заречный ауылдық округінің жергілікті қоғамдастығының бөлек жиындарын өткізу және жергілікті қоғамдастық жиынына қатысу үшін ауыл, көше тұрғындары өкілдерінің сандық құрамын бекіту қағидаларын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Солтүстік Қазақстан облысы Есіл ауданы Заречный ауылдық округі аумағында ауыл, көше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ауылдың, көшенің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 көше)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әлеуметтік желілер, телефон байланысы арқылы, азаматтар көп жиналатын жерлерде баспа хабарландыруларын орналастыру жолы арқылы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көшенің қатысып отырған тұрғындарын тіркеу жүргізіледі. </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Есіл ауданының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Заречный ауылдық округі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8"/>
    <w:bookmarkStart w:name="z39" w:id="29"/>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32"/>
    <w:p>
      <w:pPr>
        <w:spacing w:after="0"/>
        <w:ind w:left="0"/>
        <w:jc w:val="left"/>
      </w:pPr>
      <w:r>
        <w:rPr>
          <w:rFonts w:ascii="Times New Roman"/>
          <w:b/>
          <w:i w:val="false"/>
          <w:color w:val="000000"/>
        </w:rPr>
        <w:t xml:space="preserve"> Солтүстік Қазақстан облысы Есіл ауданы Заречный ауылдық округінің жергілікті қоғамдастық жиынына қатысу үшін ауыл,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Чириковка ауылының тұрғындары үшін көшелер бөлінісінде: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Гурьянова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