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14c3" w14:textId="36f1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2022 жылғы 28 желтоқсандағы № 23/5 "2023-2025 жылдарға арналған Солтүстік Қазақстан облысы Жамбыл ауданы Қайранколь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2023 жылғы 28 сәуірдегі № 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"2023-2025 жылдарға арналған Солтүстік Қазақстан облысы Жамбыл ауданы Қайранколь ауылдық округінің бюджетін бекіту туралы" 2022 жылғы 28 желтоқсандағы № 23/5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(Эталондық бақылау банкінде Қазақстан Республикасының нормативтік-құқықтық актілерін ресми жариялау № 177464 жарияланған),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Солтүстік Қазақстан облысы Жамбыл ауданы Қайранколь ауылдық округінің бюджеті көрсетілген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50 546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45 546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51 422,1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876,1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2023 жылға арналған ауылдық округ бюджетінде аудандық бюджеттен нысаналы трансферттер ескерілсін,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 Қайранкөл ауылында балалар ойын алаңын орнатуға.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Қайранкөл ауылдық округі әкімінің 2023-2025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айқындалады;";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5-2-тармақпен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Ауылдық округ бюджетінің шығыстары 2023 жылғы 1 қаңтарда қалыптасқан бюджет қаражатының бос қалдықтары және 2022 жылы пайдаланылмаған (толық пайдаланылмаған) облыстық және аудандық бюджеттің нысаналы трансферттерін қайтару есебінен осы шешімнің 4-қосымшасына сәйкес қарастырылсын.";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Жамбыл ауданы Қайранколь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 № 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 № 23/5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5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ауылдық округтің бюджеттің шығыстары 2023 жылғы 1 қаңтарға қалыптасқан бюджет қаражатының бос қалдықтары есебінен және 2022 жылы пайдаланылмаған (толық пайдаланылмаған) облыстық бюджетен нысаналы трансферттерді қайтару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bookmarkStart w:name="z6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