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5483" w14:textId="17f5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41 510,4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27 459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Жамбыл ауылында спорттық ойын алаңың жайластыруға;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тарату желілерін рәсімдеуге;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рәсімдеуге.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ауылдық округ бюджетінде облыстық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Жамбыл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Жамбыл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