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3a3e" w14:textId="37c3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19/18 "2023-2025 жылдарға арналған Қызылжар ауданының Петерфельд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3 қазандағы № 6/12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"2023-2025 жылдарға арналған Қызылжар ауданының Петерфельд ауылдық округінің бюджетін бекіту туралы" 2022 жылғы 29 желтоқсандағы № 19/18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Қызылжар ауданының Петерфельд ауылдық округінің бюджеті осы шешімге тиісінше 1, 2 және 3-қосымшаларға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61 654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13 228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48 426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61 895,4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-241,4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241,4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241,4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қазандағы № 6/12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Петерфельд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61 895,4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