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2459" w14:textId="ae92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19/21 "2023-2025 жылдарға арналған Қызылжар ауданының Рощин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3 қазандағы № 6/15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Рощин ауылдық округінің бюджетін бекіту туралы" 2022 жылғы 29 желтоқсандағы № 19/21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Қызылжар ауданының Рощин ауылдық округінің бюджеті осы шешімге тиісінше 1, 2 және 3-қосымшаларға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270 708,9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12 955,4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257 753,5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273 891,5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-3 182,6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3 182,6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3 182,6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қазандағы № 6/15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Рощин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270 708,9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12 955,4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257 753,5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257 753,5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273 891,5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-3 182,6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