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5d50" w14:textId="60c5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8 "2023-2025 жылдарға арналған Мағжан Жұмабаев ауданы Бастомар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Бастомар ауылдық округінің бюджетін бекіту туралы" 2022 жылғы 30 желтоқсандағы № 2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Бастомар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5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9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0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Бастомар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8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8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