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2408" w14:textId="41c2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21-24 "2023-2025 жылдарға арналған Мағжан Жұмабаев ауданы Мағжан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30 қазандағы № 7-17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Мағжан ауылдық округінің бюджетін бекіту туралы" 2022 жылғы 30 желтоқсандағы № 21-24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Мағжан ауылдық округінің бюджеті тиісінше осы шешімге 1, 2 және 3-қосымшаларға,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115 936,8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244,0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114 633,8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116 059,7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қазандағы № 7-17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