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1315" w14:textId="3101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2022 жылғы 26 желтоқсандағы № 264 "Солтүстік Қазақстан облысы Тайынша ауданының 2023-2025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15 қыркүйектегі № 57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ауданының 2023–2025 жылдарға арналған бюджетін бекіту туралы" 2022 жылғы 26 желтоқсандағы № 264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176426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Тайынша ауданының 2023-2025 жылдарға арналған бюджеті тиісінше осы шешімге 1, 2, 3 және 4-қосымшаларға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7734276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- 2120370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- 27874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- 25823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5560209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8020445,8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- 45449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- 67275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- 21826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 мың теңге;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-331618,8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331618,8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- 267275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- 21826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86169,8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каңтардан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5559973,9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5559973,9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 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 қатынастары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Бларасқа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-331618,8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