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94a1" w14:textId="b929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Келлер ауылдық округінің 2024–2026 жылдарға арналған бюджетінбекіту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117/9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Келлер ауылдық округінің 2024 - 2026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87 291,9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18 614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2 686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64 830,9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87 986,9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Келлер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аумағында мемлекеттік кірістер органында тіркеу есебіне қою кезінде мәлімделгені орналасқан жеке тұлғалардың дербес салық салуға жататын кірістері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жері-жеке кәсіпкер, жеке нотариус, жеке сот орындаушысы, адвокат, кәсіби медиатор үшін;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ауылдардың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ауылдар аумағындағы жер учаскелері бойынша жеке және заңды тұлғалардан елді мекендердің жерлеріне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көлік құралдары салығы: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тұрғылықты жері ауылдардың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Келлер ауылдық округі бюджетінің кірістері негізгі капиталды сатудан түсетін мынадай түсімдер есебінен қалыптасатыны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Келлер ауылдық округінің 2024 жылға арналған бюджетінде Келлер ауылдық округінің бюджетіне республикалық бюджет трансферттері есебінен 120 мың теңге сомасында түсімдер ескерілсін.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Келлер ауылдық округінің 2024 жылға арналған бюджетінде осы шешімнің 4-қосымшасына сәйкес, қаржы жылының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Келлер ауылдық округінің бюджетінде Келлер ауылдық округінің бюджетіне облыстық бюджеттің трансферттері 17600 мың теңге сомасында ескерілсін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Келлер ауылдық округінің 2024 жылға арналған бюджетінде аудандық бюджеттен Келлер ауылдық округінің бюджетіне 17625 мың теңге сомасында трансферттер есебінен түсімдер ескерілсін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Келлер ауылдық округінің бюджетіне аудандық бюджеттен берілетін бюджеттік субвенция 35550 мың теңге сомасында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Келлер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 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 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87986,9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Келлер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Тайынша ауданы Келлер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