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e03e" w14:textId="fcee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2022 жылғы 27 желтоқсандағы № 17/8 "2023-2025 жылдарға арналған Тимирязев ауданы Есіл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2023 жылғы 25 сәуірдегі № 2/6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 Есіл ауылдық бюджетін бекіту туралы" Тимирязев аудандық мәслихатының 2022 жылғы 27 желтоқсандағы № 17/8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Тимирязев ауданы Есіл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22955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22075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23865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4-қосымшаға сәйкес ауылдық округ бюджетінің шығыстары қаржы жылының басында қалыптасқан бюджет қаражатының бос қалдықтары есебінен және 2022 жылы пайдаланылмаған жоғары тұрған бюджеттерден нысаналы трансферттерді қайтару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 бюджетінің қаржы жылының басында қалыптасқан бюджет қаражатының бос қалдықтары есебінен шығыстары және 2022 жылы пайдаланылмаған жоғары тұрған бюджеттердің нысаналы трансферттерін қайтару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