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c856" w14:textId="2a8c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17/10 "2023-2025 жылдарға арналған Тимирязев ауданы Комсомол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Комсомол ауылдық бюджетін бекіту туралы" Тимирязев аудандық мәслихатының 2022 жылғы 27 желтоқсандағы № 17/10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30 068,5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618,5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4-қосымшаға сәйкес ауылдық округ бюджетінің шығыстары қаржы жылының басына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Комсомол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тұсетін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