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464b" w14:textId="c944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Дмитриев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29 желтоқсандағы № 10/6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Дмитриев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–67 958,8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62 312,8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68 566,8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608,0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Дмитриев ауылдық округтің аумағында орналасқан жеке тұлғалардың мүлік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Дмитриев ауылдық округінің ауылдарында орналасқан жеке және заңды тұлғалардан алынатын, елдi мекендер жерлерiне салынатын жер салығынан;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22 984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Ауылдық округ бюджетінде 2024 жылға арналған жоғары тұрған бюджеттерден нысаналы трансферттердің түсімі 44 189 мың теңге сомасында көзделгені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шығындары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мөдени-демалысжұмыстарын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2-қосымша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Дмитриев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3-қосымша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Дмитриев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бюджетінің 2023 жылы пайдаланылмаған қаржы жылының басында қалыптасқан бюджет қаражатының бос қалдықтары есебінен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