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4c9f" w14:textId="c0c4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Докучаев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 мәслихатының 2023 жылғы 29 желтоқсандағы № 10/7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Докучаев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–39 486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13 292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40 348,5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862,5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Докучаев ауылдық округтің аумағында орналасқан жеке тұлғаларға мүлік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 ауылдық округінің ауылдарында тіркелген жеке және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21 993 мың теңге сомасында көзделгені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жоғары тұрған бюджеттерден нысаналы трансферттердің түсімі 13 292 мың теңге сомасында көзделгені ескерілсін.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Осы шешімнінің 4-қосымшасына сәйкес қаржы жылының басында қалыптасқан бюджет қаражатының бос қалдықтары және 2023 жылы пайдаланылмаған жоғары тұрған бюджеттерден нысаналы трансферттерді қайтару есебінен ауылдық округ бюджетінің шығыстары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шешіміне 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Докучаев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шешіміне 2-қосымша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Докучаев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шешіміне 3-қосымша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Докучаев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Докучаев ауылдық округі бюджетінің қаржы жылының басында қалыптасқан бюджет қаражатының бос қалдықтары есебінен шығындары және 2023 жылы пайдаланылмаған жоғары тұрған бюджеттерден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