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da18" w14:textId="6ecd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Бидайық ауылдық округінің Жамбыл, Жұмысшы, Өндіріс ауылдарының көшелерінің атауын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Бидайық ауылдық округі әкімінің 2023 жылғы 25 қыркүйек № 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әкімшілік–аумақтық құрылысы туралы" Заңының 14–бабы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жылғы 4 шілдедегі Солтүстік Қазақстан облыстық ономастикалық комиссиясының қорытындысы негізінде және Жамбыл, Жумысшы, Өндіріс ауылдары тұрғындарының пікірін ескере отырып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Бидайық ауылдық округі Жамбыл ауылының көшелері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– Алтын орда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Новостроек көшесі – Ұлы дала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Рокосовский көшесі – Мәңгілік ел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Уәлиханов ауданы Бидайық ауылдық округі Жұмысшы ауылының көшелері қайта аталсын: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 – Абай көшесіне;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С.Сәдуақасов көшесі – Смағұл Сәдуақасұлы көшесіне;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М.Ғабдуллин көшесі – Мәлік Ғабдуллин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Солтүстік Қазақстан облысы Уәлиханов ауданы Бидайық ауылдық округі Өндіріс ауылының көшелері қайта аталсын: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Б.Момышұлы көшесі – Бауыржан Момышұлы көшесіне;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 – Мұхтар Әуезов көшесіне;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 – Абылай хан көшесіне;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– Сәкен Сейфуллин көшесіне;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 – Әйтеке би көшесіне;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 – Қазыбек би көшесіне;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М.Мәметова көшесі – Мәншүк Мәметова көшесіне;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С.Жүнісов көшесі – Сәкен Жүнісов көшесіне.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он күнтізбелік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Бидайық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Т.Күйшібаева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 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Уәлиханов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ауылдық округі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қыркүйек №19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Бидайық ауылдық округі Жумысшы ауылының көшелерінің атауын қайта атау туралы схемалық картасы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ауылдық округі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қыркүйек №19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Бидайық ауылдық округі Өндіріс ауылының көшелерінің атауын қайта атау туралы схемалық картасы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Бидайық ауылдық округі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қыркүйек №19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Уәлиханов ауданы Бидайық ауылдық округі Жамбыл ауылының көшелерінің атауын қайта атау туралы схемалық картасы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