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5cbd" w14:textId="b925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29 желтоқсандағы № 4-26 с "2023-2025 жылдарға арналған Уәлиханов ауданы Амангелді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мәслихатының 2023 жылғы 05 қыркүйектегі № 4-7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"2023-2025 жылдарға арналған Уәлиханов ауданы Амангелді ауылдық округінің бюджетін бекіту туралы" 2022 жылғы 29 желтоқсандағы № 4-26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Уәлиханов ауданы Амангелді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54 900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743,6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54 023,4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54 955,8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55,8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органның күрделі шығыстарына;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көшелерді жарықтандыруға;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Тілеусай ауылында спорттық-ойын алаңын жайластыруға;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бағалау жүргізуге;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) аппаратты күтіп ұстауға.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Уәлиханов ауданының Амангелді ауылдық округі әкімінің "Уәлиханов аудандық мәслихатының "Уәлиханов ауданының Амангелді ауылдық округінің 2023-2025 жылдарға арналған бюджетін бекіту туралы" шешімін іске асыру туралы" шешімімен айқындалады.".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7-2-тармағымен толықтырылсын: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"Ауыл-ел бесігі" жобасы шеңберінде ауылдық елді мекендерде әлеуметтік және инженерлік инфрақұрылымды дамытуға 2023 жылға арналған бюджеттік инвестициялардың тізбесі бекітілсін.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даму трансферттерді аудандық бюджеттен бөлу Уәлиханов ауданының Амангелді ауылдық округі әкімінің "Уәлиханов аудандық мәслихатының "Уәлиханов ауданының Амангелді ауылдық округінің 2023-2025 жылдарға арналған бюджетін бекіту туралы" шешімін іске асыру туралы" шешімімен айқындалады.";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4-7 с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4-26 с шешіміне 1-қосымша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Амангелді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инфракұрылымдары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