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8e392" w14:textId="f58e3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"Уәлиханов аудандық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Солтүстік Қазақстан облысы Уәлиханов аудандық мәслихатының 2023 жылғы 4 сәуірде № 9-2 с шешімі</w:t>
      </w:r>
    </w:p>
    <w:p>
      <w:pPr>
        <w:spacing w:after="0"/>
        <w:ind w:left="0"/>
        <w:jc w:val="both"/>
      </w:pPr>
      <w:bookmarkStart w:name="z4" w:id="0"/>
      <w:r>
        <w:rPr>
          <w:rFonts w:ascii="Times New Roman"/>
          <w:b w:val="false"/>
          <w:i w:val="false"/>
          <w:color w:val="000000"/>
          <w:sz w:val="28"/>
        </w:rPr>
        <w:t xml:space="preserve">
      Қазақстан Республикасы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Уәлиханов аудандық мәслихаты ШЕШТІ: </w:t>
      </w:r>
    </w:p>
    <w:bookmarkEnd w:id="0"/>
    <w:bookmarkStart w:name="z5" w:id="1"/>
    <w:p>
      <w:pPr>
        <w:spacing w:after="0"/>
        <w:ind w:left="0"/>
        <w:jc w:val="both"/>
      </w:pPr>
      <w:r>
        <w:rPr>
          <w:rFonts w:ascii="Times New Roman"/>
          <w:b w:val="false"/>
          <w:i w:val="false"/>
          <w:color w:val="000000"/>
          <w:sz w:val="28"/>
        </w:rPr>
        <w:t xml:space="preserve">
      1. "Уәлиханов аудандық мәслихатының аппараты" коммуналдық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Уәлиханов аудандық мәслихатының 2022 жылғы 28 маусымдағы № 7-20 с "Уәлиханов аудандық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Уәлиханов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9-2 с шешімімен бекітілді</w:t>
            </w:r>
          </w:p>
        </w:tc>
      </w:tr>
    </w:tbl>
    <w:bookmarkStart w:name="z12" w:id="4"/>
    <w:p>
      <w:pPr>
        <w:spacing w:after="0"/>
        <w:ind w:left="0"/>
        <w:jc w:val="left"/>
      </w:pPr>
      <w:r>
        <w:rPr>
          <w:rFonts w:ascii="Times New Roman"/>
          <w:b/>
          <w:i w:val="false"/>
          <w:color w:val="000000"/>
        </w:rPr>
        <w:t xml:space="preserve"> "Уәлиханов аудандық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 қызметін бағалау әдістемесі</w:t>
      </w:r>
    </w:p>
    <w:bookmarkEnd w:id="4"/>
    <w:p>
      <w:pPr>
        <w:spacing w:after="0"/>
        <w:ind w:left="0"/>
        <w:jc w:val="both"/>
      </w:pPr>
      <w:bookmarkStart w:name="z13" w:id="5"/>
      <w:r>
        <w:rPr>
          <w:rFonts w:ascii="Times New Roman"/>
          <w:b w:val="false"/>
          <w:i w:val="false"/>
          <w:color w:val="ff0000"/>
          <w:sz w:val="28"/>
        </w:rPr>
        <w:t xml:space="preserve">
      Ескерту. Әдістеме жаңа редакцияда - Солтүстік Қазақстан облысы Уәлиханов аудандық мәслихатының 13.07.2023 </w:t>
      </w:r>
      <w:r>
        <w:rPr>
          <w:rFonts w:ascii="Times New Roman"/>
          <w:b w:val="false"/>
          <w:i w:val="false"/>
          <w:color w:val="ff0000"/>
          <w:sz w:val="28"/>
        </w:rPr>
        <w:t>№ 4-5 с</w:t>
      </w:r>
      <w:r>
        <w:rPr>
          <w:rFonts w:ascii="Times New Roman"/>
          <w:b w:val="false"/>
          <w:i w:val="false"/>
          <w:color w:val="ff0000"/>
          <w:sz w:val="28"/>
        </w:rPr>
        <w:t xml:space="preserve"> (алғашқы ресми жарияланған күнінен бастап қолданысқа енгізіледіі) шешімімен.</w:t>
      </w:r>
    </w:p>
    <w:bookmarkEnd w:id="5"/>
    <w:p>
      <w:pPr>
        <w:spacing w:after="0"/>
        <w:ind w:left="0"/>
        <w:jc w:val="both"/>
      </w:pPr>
    </w:p>
    <w:p>
      <w:pPr>
        <w:spacing w:after="0"/>
        <w:ind w:left="0"/>
        <w:jc w:val="both"/>
      </w:pPr>
      <w:r>
        <w:rPr>
          <w:rFonts w:ascii="Times New Roman"/>
          <w:b w:val="false"/>
          <w:i w:val="false"/>
          <w:color w:val="ff0000"/>
          <w:sz w:val="28"/>
        </w:rPr>
        <w:t>
      1-тарау. Жалпы ереже</w:t>
      </w:r>
    </w:p>
    <w:p>
      <w:pPr>
        <w:spacing w:after="0"/>
        <w:ind w:left="0"/>
        <w:jc w:val="both"/>
      </w:pPr>
      <w:r>
        <w:rPr>
          <w:rFonts w:ascii="Times New Roman"/>
          <w:b w:val="false"/>
          <w:i w:val="false"/>
          <w:color w:val="000000"/>
          <w:sz w:val="28"/>
        </w:rPr>
        <w:t>
      1. Осы "Уәлиханов аудандық мәслихатының аппараты" коммуналдық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33-бабының 5-тармағына,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бұйрығымен бекітілген "Б" корпусы мемлекеттік әкімшілік қызметшілерінің қызметін бағалаудың үлгілік әдістемесіне (бұдан әрі – Үлгілік әдістеме) сәйкес әзірленді (нормативтік құқықтық актілерді мемлекеттік тіркеу тізілімінде № 16299 болып тіркелген) және "Уәлиханов аудандық мәслихатының аппараты" коммуналдық мемлекеттік мекемесінің "Б" корпусы мемлекеттік әкімшілік қызметшілерінің (бұдан әрі – мәслихат аппараты) қызметін бағалау тәртібін айқындайды.</w:t>
      </w:r>
    </w:p>
    <w:p>
      <w:pPr>
        <w:spacing w:after="0"/>
        <w:ind w:left="0"/>
        <w:jc w:val="both"/>
      </w:pPr>
      <w:r>
        <w:rPr>
          <w:rFonts w:ascii="Times New Roman"/>
          <w:b w:val="false"/>
          <w:i w:val="false"/>
          <w:color w:val="000000"/>
          <w:sz w:val="28"/>
        </w:rPr>
        <w:t>
      2.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 – Уәлиханов аудандық мәслихатының төрағасы;</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 – мәслихат аппаратының басшысы;</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мәслихат аппаратының басшысы – Е-2 санатының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3. "Уәлиханов аудандық мәслихатының аппараты" коммуналдық мемлекеттік мекемесінің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мәслихат аппаратының ұйымдастыру және кадрлық мәселелер бойынша бас маманы (бұдан әрі – бас маман),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бас маман ақпараттық жүйеде мәслихат төрағасы бекітетін бағалау кестесін құрастырады.</w:t>
      </w:r>
    </w:p>
    <w:p>
      <w:pPr>
        <w:spacing w:after="0"/>
        <w:ind w:left="0"/>
        <w:jc w:val="both"/>
      </w:pPr>
      <w:r>
        <w:rPr>
          <w:rFonts w:ascii="Times New Roman"/>
          <w:b w:val="false"/>
          <w:i w:val="false"/>
          <w:color w:val="000000"/>
          <w:sz w:val="28"/>
        </w:rPr>
        <w:t>
      11. Бас маман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мәслихат төрағасына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мәслихат аппаратында бас маманда,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бас маман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Бас маман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бас маманға және калибрлеу сессияларының қатысушыларына ғана белгілі болуы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Мәслихат аппаратының басшысын НМИ қол жеткізуі бойынша бағалау тәртібі</w:t>
      </w:r>
    </w:p>
    <w:p>
      <w:pPr>
        <w:spacing w:after="0"/>
        <w:ind w:left="0"/>
        <w:jc w:val="both"/>
      </w:pPr>
      <w:r>
        <w:rPr>
          <w:rFonts w:ascii="Times New Roman"/>
          <w:b w:val="false"/>
          <w:i w:val="false"/>
          <w:color w:val="000000"/>
          <w:sz w:val="28"/>
        </w:rPr>
        <w:t>
      21. Мәслихат аппаратының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22. НМИ-ды бағалаушы адаммен бас маманның келісімімен Үлгілік әдістеменің 1-қосымшасына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бас маман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Мәслихат аппараты басшысының НМИ қол жеткізуін бағалауды бағалаушы адам 4-тармақта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бас маман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бас маман мәслихат аппаратының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Бағаларды қою кезінде бағалаушы адам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"Б" корпусының қызметшілерін саралау әдісімен бағалау тәртібі</w:t>
      </w:r>
    </w:p>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29. "Б" корпусының қызметшілерін саралау әдісі бойынша бағалауды мәслихат аппаратының басшысы Үлгілік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бас маманмен бағалаушы адамға бағалау парағы жіберіледі.</w:t>
      </w:r>
    </w:p>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4-тарау. 360 әдісі бойынша бағалау тәртібі</w:t>
      </w:r>
    </w:p>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Мәслихат аппаратының басшысы үшін 360 әдісі бойынша бағалау Үлгілік әдістеменің 5-қосымшасына сәйкес нысан бойынша, "Б" корпусының қызметшілері үшін Үлгілік әдістеменің 6-қосымшасына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мәслихат аппаратының басшысы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бас маман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36. Бас маман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 Бас маманмен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5-тарау.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38. Мәслихат төрағасы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p>
      <w:pPr>
        <w:spacing w:after="0"/>
        <w:ind w:left="0"/>
        <w:jc w:val="both"/>
      </w:pPr>
      <w:r>
        <w:rPr>
          <w:rFonts w:ascii="Times New Roman"/>
          <w:b w:val="false"/>
          <w:i w:val="false"/>
          <w:color w:val="000000"/>
          <w:sz w:val="28"/>
        </w:rPr>
        <w:t>
      40. Бас маман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9-қосымшасына сәйкес нысанда анықталады.</w:t>
      </w:r>
    </w:p>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46.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47. НМИ саны 5 құрайды.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1-параграф. НМИ жетістігін бағалау тәртібі</w:t>
      </w:r>
    </w:p>
    <w:p>
      <w:pPr>
        <w:spacing w:after="0"/>
        <w:ind w:left="0"/>
        <w:jc w:val="both"/>
      </w:pPr>
      <w:r>
        <w:rPr>
          <w:rFonts w:ascii="Times New Roman"/>
          <w:b w:val="false"/>
          <w:i w:val="false"/>
          <w:color w:val="000000"/>
          <w:sz w:val="28"/>
        </w:rPr>
        <w:t>
      48. Бағалауды өткізу үшін "Б" корпусы қызметшісінің тікелей басшысы Үлгілік әдістеменің 10-қосымшасына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51.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52.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53.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54. Жоғары тұрған басшымен бағалау парағына қол қойылғаннан кейін бас маман 2 жұмыс күнінен кешіктірмей оны Комиссияның қарауына ұсынады.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55. Бас маман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56.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57.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58. Комиссияның шешімі ашық дауыс беру арқылы қабылданады.</w:t>
      </w:r>
    </w:p>
    <w:p>
      <w:pPr>
        <w:spacing w:after="0"/>
        <w:ind w:left="0"/>
        <w:jc w:val="both"/>
      </w:pPr>
      <w:r>
        <w:rPr>
          <w:rFonts w:ascii="Times New Roman"/>
          <w:b w:val="false"/>
          <w:i w:val="false"/>
          <w:color w:val="000000"/>
          <w:sz w:val="28"/>
        </w:rPr>
        <w:t>
      59.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60. Комиссияның хатшысы бас маман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61. Бас маман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62. Бас маман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Үлгілік әдістеменің 11-қосымшасына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63.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64.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65.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66. Бас маман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67.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68.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69. "Б" корпусы қызметшісі бағалау нәтижелеріне сот тәртібінде шағымдануға құқылы.</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