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6f8d" w14:textId="d1c6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Қулыкөл ауылдық округіні 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11-13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59 063,8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650,4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59 613,2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11-17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7-20 с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Қулыкөл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41 970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Қулыкөл ауылдық округі әкімінің "Уәлиханов аудандық мәслихатының "2024-2026 жылдарға арналған Уәлиханов ауданының Қулыкөл ауылдық округінің бюджетін бекіту туралы" шешімін іске асыру туралы" шешімімен айқындалады.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аудандық бюджеттен нысаналы трансферттер ескерілсін: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стадионды күрделі жөндеудің жобалау-сметалық құжаттамасын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Қулыкөл және Қаратал ауылдарында қамыс шабу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11-17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7-20 с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549,4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11-17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11-13с шешіміне 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11-17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7-20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Ведомстволыќ бақыныстақы мемлекеттік мекемелер мен ӘйымдардыҺ кїрделі шықыстары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11-13с шешіміне 2-қосымша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Қулыкөл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11-13с шешіміне 3-қосымша 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Қулыкөл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11-17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