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3abb5" w14:textId="c73ab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2022 жылғы 27 желтоқсандағы № 28/1 "2023-2025 жылдарға арналған Шал ақын ауданының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2023 жылғы 4 желтоқсандағы № 10/7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Шал ақын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"2023-2025 жылдарға арналған Шал ақын ауданының бюджетін бекіту туралы" 2022 жылғы 27 желтоқсандағы № 28/1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Шал ақын ауданының бюджеті тиісінше 1, 2, 3-қосымшаларға сәйкес, соның ішінде 2023 жылға келесі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8 000 181,5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777 442,3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10 492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23 804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7 188 443,2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8 072 860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1 790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10 351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8 915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- 74 114,5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74 114,5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10 350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8 915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72 679,5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2023 жылға ауданның жергілікті атқарушы органдарының резерві 24 731 мың теңге сомасында бекітілсін.";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Шал ақын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Жанғожинов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28/1 шешіміне 1-қосымша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Шал ақын ауданының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8 000 181,5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777 442,3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470 659,3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470 659,3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7 188 443,2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7 188 370,2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7 188 370,2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1 820 061,3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1 564 216,9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1 096 599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43 627,8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435 332,4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300 616,6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300 616,6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93 658,8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93 658,8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ұтқырлығын арттыру үшін адамдардың ерікті түрде қоныс аударуына жәрдемдесу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4 032 443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 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3 386 545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3 386 545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3 230 872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99 697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454 864,8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441 118,8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441 118,8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411 704,8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- 74 114,5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72 679,5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