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93fc" w14:textId="8a49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облысының мектепке дейінгі ұйымдары тәрбиеленушілерінің жекелеген санаттарына тегін тамақтандыруды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2023 жылғы 20 қарашадағы № 231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көрсетілетін азаматтарға әлеуметтік көмектің мөлшерін, көздерін, түрлерін және оны беру қағидаларын бекіту туралы" Қазақстан Республикасы Үкіметінің 2012 жылғы 12 наурыздағы № 320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Оқу-ағарту министрінің 2022 жылғы 31 тамыздағы № 385 "Тиісті типтердегі және түрлердегі мектепке дейінгі, орта, техникалық және кәсіптік, орта білімнен кейінгі, қосымша білім беру ұйымдары қызметінің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29329 болып тіркелген)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Облыстық бюджет қаражаты есебінен Атырау облысының мемлекеттік мектепке дейінгі ұйымдарында халықтың әлеуметтік жағынан осал топтарға жататын отбасылардан шыққан тәрбиеленушілерге тамақтану құнының 100 % мөлшерінде тегін тамақтандыру ұйымдастырылсын.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Атырау облысы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Шәпкенов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