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dc2f" w14:textId="f15d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20 желтоқсандағы № 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2024-2026 жылдарға арналған қала бюджеті туралы ұсынысын қарап,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360 369 025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329 033 215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557 721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1 280 471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29 497 618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360 369 025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1 337 615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1 337 615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- 1 337 615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1 337 615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Атырау қаласының бюджетінен облыстық бюджетке аударылатын бюджеттік алып қоюлар көлемі 293 928 913 мың теңге соммасында көзделсін.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қалалық бюджеттен ауылдық округтердің бюджеттеріне берілетін бюджеттік трансферттер көлемі 312 777 мың теңге сомасында көзделсін,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ауылдық округіне – 63 292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Дамбы ауылдық округіне – 94 899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Еркінқала ауылдық округіне – 16 379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Кеңөзек ауылдық округіне – 46 193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Қайыршақты ауылдық округіне – 3 992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88 022 мың теңге.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жергілікті атқарушы органның резерві – 1 536 123 мың теңге сомасында бекітілсін.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қалалық бюджетте республикалық бюджеттен төмендегідей көлемдерде: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етугі және өмір сүру сапасын жақсартуға – 344 948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1 972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сатып алуға – 1 482 400 мың теңге ағымдағы нысаналы трансферттері көзделгені ескерілсін.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қалалық бюджетте республикалық бюджеттен және Қазақстан Республикасы Ұлттық қоры есебінен төмендегідей көлемдерде: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инженерлiк-коммуникациялық инфрақұрылымды жобалау, дамыту және (немесе) жайластыруға – 5 733 725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6 218 373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1 123 776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2 185 102 мың теңге нысаналы даму трансферттері көзделгені ескерілсін.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қалалық бюджетте республикалық бюджеттен кондоминиум объектілерінің ортақ мүлкіне күрделі жөндеу жүргізуге – 1 337 615 мың теңге сомасында бюджеттік кредит түсімі көзделгені ескерілсін.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360 369 025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329 033 215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111 650 366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34 458 124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75 212 272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75 212 272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123 145 766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360 369 025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32 347 812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6 542 233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6 269 867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295 936 286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295 936 286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295 936 286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293 928 913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338 927 021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324 408 194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95 081 577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69 789 026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69 789 026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16 355 613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135 641 453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338 927 021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органдардың объектiлерiн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338 927 021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338 927 021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органдардың объектiлерiн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4 156 945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4 156 945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5 560 183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312 445 735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