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b366" w14:textId="1a9b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Кеңөзек ауылдық округі әкімінің 2023 жылғы 1 қыркүйектегі № 267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2023 жылғы 22 маусымдағы қорытындысы негізінде, Кеңөзек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Кеңөзек ауылдық округінің Өрлеу шағын ауданының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өткелге – Самұрық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өткелге – Қанағат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12 көшеге – Есенбай Әзбергенов көшесі.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Кеңөзек ауылдық округінің Қайнар шағын ауданының атауы жоқ көшелеріне келесі атаулар берілсін: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13 көшеге – Берке хан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16 көшеге – Қазыбек би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22 көшеге – Қажымұхан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24 көшеге – Бораш Боқыбаев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26 көшеге – Мұхамеджан Тынышбайұлы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32 көшеге – Әжіғали Өтеғалиев көшесі.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Кеңөзек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Өтешқалиев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