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0d21" w14:textId="17d0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Исатай ауданының ауылдық округтерінің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Атырау облысы Исатай аудандық мәслихатының 2023 жылғы 14 желтоқсандағы № 53-VIII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Атырау облысы Исатай ауданы Аққыстау ауылдық округінің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қоса беріліп отырған Атырау облысы Исатай ауданы Тұщықұдық ауылдық округінің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қоса беріліп отырған Атырау облысы Исатай ауданы Қамысқала ауылдық округінің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3"/>
    <w:bookmarkStart w:name="z8"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қоса беріліп отырған Атырау облысы Исатай ауданы Жанбай ауылдық округінің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4"/>
    <w:bookmarkStart w:name="z9" w:id="5"/>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қоса беріліп отырған Атырау облысы Исатай ауданы Нарын ауылдық округінің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5"/>
    <w:bookmarkStart w:name="z10" w:id="6"/>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қоса беріліп отырған Атырау облысы Исатай ауданы Зинеден ауылдық округінің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6"/>
    <w:bookmarkStart w:name="z11" w:id="7"/>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қоса беріліп отырған Атырау облысы Исатай ауданы Исатай ауылдық округінің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7"/>
    <w:bookmarkStart w:name="z12" w:id="8"/>
    <w:p>
      <w:pPr>
        <w:spacing w:after="0"/>
        <w:ind w:left="0"/>
        <w:jc w:val="both"/>
      </w:pPr>
      <w:r>
        <w:rPr>
          <w:rFonts w:ascii="Times New Roman"/>
          <w:b w:val="false"/>
          <w:i w:val="false"/>
          <w:color w:val="000000"/>
          <w:sz w:val="28"/>
        </w:rPr>
        <w:t>
      8. Осы шешім оның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53-VIII</w:t>
            </w:r>
            <w:r>
              <w:br/>
            </w:r>
            <w:r>
              <w:rPr>
                <w:rFonts w:ascii="Times New Roman"/>
                <w:b w:val="false"/>
                <w:i w:val="false"/>
                <w:color w:val="000000"/>
                <w:sz w:val="20"/>
              </w:rPr>
              <w:t>шешіміне 1 қосымша</w:t>
            </w:r>
          </w:p>
        </w:tc>
      </w:tr>
    </w:tbl>
    <w:bookmarkStart w:name="z15" w:id="9"/>
    <w:p>
      <w:pPr>
        <w:spacing w:after="0"/>
        <w:ind w:left="0"/>
        <w:jc w:val="left"/>
      </w:pPr>
      <w:r>
        <w:rPr>
          <w:rFonts w:ascii="Times New Roman"/>
          <w:b/>
          <w:i w:val="false"/>
          <w:color w:val="000000"/>
        </w:rPr>
        <w:t xml:space="preserve"> Атырау облысы Исатай ауданы Аққыстау ауылдық округінің жергілікті қоғамдастықтың бөлек жиындарын өткізудің қағидалары</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Осы Атырау облысы Исатай ауданы Аққыстау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Аққыстау ауылдық округі тұрғындарының жергілікті қоғамдастықтың бөлек жиындарын өткізудің тәртібін белгілейді.</w:t>
      </w:r>
    </w:p>
    <w:bookmarkEnd w:id="11"/>
    <w:bookmarkStart w:name="z18"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9" w:id="13"/>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0"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4"/>
    <w:bookmarkStart w:name="z21"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2"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6"/>
    <w:bookmarkStart w:name="z23"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4" w:id="18"/>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8"/>
    <w:bookmarkStart w:name="z25" w:id="19"/>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9"/>
    <w:bookmarkStart w:name="z26" w:id="2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20"/>
    <w:bookmarkStart w:name="z27" w:id="21"/>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21"/>
    <w:bookmarkStart w:name="z28" w:id="2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3"/>
    <w:bookmarkStart w:name="z30" w:id="24"/>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4"/>
    <w:bookmarkStart w:name="z31" w:id="25"/>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5"/>
    <w:bookmarkStart w:name="z32" w:id="26"/>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6"/>
    <w:bookmarkStart w:name="z33" w:id="27"/>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Исатай аудандық мәслихаты бекіткен сандық құрамға сәйкес жергілікті қоғамдастықтың бөлек жиынының қатысушылары ұсынады.</w:t>
      </w:r>
    </w:p>
    <w:bookmarkEnd w:id="27"/>
    <w:bookmarkStart w:name="z34" w:id="28"/>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8"/>
    <w:bookmarkStart w:name="z35" w:id="29"/>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9"/>
    <w:bookmarkStart w:name="z36" w:id="30"/>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30"/>
    <w:bookmarkStart w:name="z37" w:id="3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1"/>
    <w:bookmarkStart w:name="z38" w:id="32"/>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2"/>
    <w:bookmarkStart w:name="z39" w:id="33"/>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3"/>
    <w:bookmarkStart w:name="z40" w:id="34"/>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4"/>
    <w:bookmarkStart w:name="z41" w:id="35"/>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5"/>
    <w:bookmarkStart w:name="z42" w:id="36"/>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6"/>
    <w:bookmarkStart w:name="z43" w:id="37"/>
    <w:p>
      <w:pPr>
        <w:spacing w:after="0"/>
        <w:ind w:left="0"/>
        <w:jc w:val="both"/>
      </w:pPr>
      <w:r>
        <w:rPr>
          <w:rFonts w:ascii="Times New Roman"/>
          <w:b w:val="false"/>
          <w:i w:val="false"/>
          <w:color w:val="000000"/>
          <w:sz w:val="28"/>
        </w:rPr>
        <w:t>
      Атырау облысы Исатай ауданы Аққыстау ауылдық округінің жергілікті қоғамдастық жиынына қатысу үшін ауылдар тұрғындары өкілдерінің сандық құрамы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ауылы (көше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Қ.Мамеков, Ғ.Маштахов, Достық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Е.Есжанұлы, Келте Есжанұлы, Ынтымақ, Сарыарқа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Б.Нысанбаев, Н.Сүгірұлы, Х.Ерғалиев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 Келте Шамшырақ, Т.Мусагалиев, Жауқазын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Ө.Дінбаянұлы, Жамбыл, Амангелді, И.Тайманұлы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М.Өтемісұлы, Үбі Батыр, Нарын, Келте Нарын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З.Гумаров, Елорда, Жәңгірхан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Н.Әжіғалиев, Е.Есенгалиев, Б.Губайдуллин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Ғ.Хисметуллин, Жас Алаш, И.Молдагалиев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Е.Ерекенов, Бірлік, Қаратүбек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Шыныбек, Обалы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Д.Әбілхайыров, Қазына, Жалтыр, Болашақ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Ш.Хұсынұлы, Қ.Меңдіғалиев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Қ.Ихаров, М.Тынышбайұлы, М.Неталиев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53-VIII</w:t>
            </w:r>
            <w:r>
              <w:br/>
            </w:r>
            <w:r>
              <w:rPr>
                <w:rFonts w:ascii="Times New Roman"/>
                <w:b w:val="false"/>
                <w:i w:val="false"/>
                <w:color w:val="000000"/>
                <w:sz w:val="20"/>
              </w:rPr>
              <w:t>шешіміне 2 қосымша</w:t>
            </w:r>
          </w:p>
        </w:tc>
      </w:tr>
    </w:tbl>
    <w:bookmarkStart w:name="z45" w:id="38"/>
    <w:p>
      <w:pPr>
        <w:spacing w:after="0"/>
        <w:ind w:left="0"/>
        <w:jc w:val="left"/>
      </w:pPr>
      <w:r>
        <w:rPr>
          <w:rFonts w:ascii="Times New Roman"/>
          <w:b/>
          <w:i w:val="false"/>
          <w:color w:val="000000"/>
        </w:rPr>
        <w:t xml:space="preserve"> Атырау облысы Исатай ауданы Тұщықудық ауылдық округінің жергілікті қоғамдастықтың бөлек жиындарын өткізудің қағидалары</w:t>
      </w:r>
    </w:p>
    <w:bookmarkEnd w:id="38"/>
    <w:bookmarkStart w:name="z46" w:id="39"/>
    <w:p>
      <w:pPr>
        <w:spacing w:after="0"/>
        <w:ind w:left="0"/>
        <w:jc w:val="left"/>
      </w:pPr>
      <w:r>
        <w:rPr>
          <w:rFonts w:ascii="Times New Roman"/>
          <w:b/>
          <w:i w:val="false"/>
          <w:color w:val="000000"/>
        </w:rPr>
        <w:t xml:space="preserve"> 1. Жалпы ережелер</w:t>
      </w:r>
    </w:p>
    <w:bookmarkEnd w:id="39"/>
    <w:bookmarkStart w:name="z47" w:id="40"/>
    <w:p>
      <w:pPr>
        <w:spacing w:after="0"/>
        <w:ind w:left="0"/>
        <w:jc w:val="both"/>
      </w:pPr>
      <w:r>
        <w:rPr>
          <w:rFonts w:ascii="Times New Roman"/>
          <w:b w:val="false"/>
          <w:i w:val="false"/>
          <w:color w:val="000000"/>
          <w:sz w:val="28"/>
        </w:rPr>
        <w:t xml:space="preserve">
      1. Осы Атырау облысы Исатай ауданы Тұщықудық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Тұщықұдық ауылдық округі тұрғындарының жергілікті қоғамдастықтың бөлек жиындарын өткізудің тәртібін белгілейді.</w:t>
      </w:r>
    </w:p>
    <w:bookmarkEnd w:id="40"/>
    <w:bookmarkStart w:name="z48" w:id="4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1"/>
    <w:bookmarkStart w:name="z49" w:id="42"/>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42"/>
    <w:bookmarkStart w:name="z50" w:id="43"/>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43"/>
    <w:bookmarkStart w:name="z51" w:id="44"/>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44"/>
    <w:bookmarkStart w:name="z52" w:id="4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45"/>
    <w:bookmarkStart w:name="z53" w:id="4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6"/>
    <w:bookmarkStart w:name="z54" w:id="47"/>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47"/>
    <w:bookmarkStart w:name="z55" w:id="48"/>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48"/>
    <w:bookmarkStart w:name="z56" w:id="4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49"/>
    <w:bookmarkStart w:name="z57" w:id="50"/>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50"/>
    <w:bookmarkStart w:name="z58" w:id="5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51"/>
    <w:bookmarkStart w:name="z59" w:id="52"/>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52"/>
    <w:bookmarkStart w:name="z60" w:id="53"/>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53"/>
    <w:bookmarkStart w:name="z61" w:id="54"/>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54"/>
    <w:bookmarkStart w:name="z62" w:id="5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55"/>
    <w:bookmarkStart w:name="z63" w:id="56"/>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Исатай аудандық мәслихаты бекіткен сандық құрамға сәйкес жергілікті қоғамдастықтың бөлек жиынының қатысушылары ұсынады.</w:t>
      </w:r>
    </w:p>
    <w:bookmarkEnd w:id="56"/>
    <w:bookmarkStart w:name="z64" w:id="5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57"/>
    <w:bookmarkStart w:name="z65" w:id="5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58"/>
    <w:bookmarkStart w:name="z66" w:id="5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59"/>
    <w:bookmarkStart w:name="z67" w:id="6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60"/>
    <w:bookmarkStart w:name="z68" w:id="6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61"/>
    <w:bookmarkStart w:name="z69" w:id="6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62"/>
    <w:bookmarkStart w:name="z70" w:id="6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63"/>
    <w:bookmarkStart w:name="z71" w:id="6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64"/>
    <w:bookmarkStart w:name="z72" w:id="6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65"/>
    <w:bookmarkStart w:name="z73" w:id="66"/>
    <w:p>
      <w:pPr>
        <w:spacing w:after="0"/>
        <w:ind w:left="0"/>
        <w:jc w:val="both"/>
      </w:pPr>
      <w:r>
        <w:rPr>
          <w:rFonts w:ascii="Times New Roman"/>
          <w:b w:val="false"/>
          <w:i w:val="false"/>
          <w:color w:val="000000"/>
          <w:sz w:val="28"/>
        </w:rPr>
        <w:t>
      Атырау облысы Исатай ауданы Тұщықудық ауылдық округінің жергілікті қоғамдастық жиынына қатысу үшін ауылдар тұрғындары өкілдерінің сандық құрамы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 (көше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О.Нағиев, Х.Дайырова, Болашақ, Х.Пазылұлы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Ж.Мырзағалиев, Қ.Каримов, Е.Қазақстан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А.Құрманов, М.Қалиев, І.Сембаев, Т.Башпанов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Ғ.Рамазанов, Ақжол, Қ.Жонабаев, Күнбатыс,Тасарал, Ә.Қалимов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Айбас, Қызыл үй,Бегайдар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А.Смағұлов, Бақсай, Ш.Шәріпов, Болат жол, Ш.Қабделов,Нарын, Т.Шайхимов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Мұнайшы,Атамекен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Ә.Қаражанов, Барлаушы, Бірлік 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Ғ.Өтеков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53-VIII</w:t>
            </w:r>
            <w:r>
              <w:br/>
            </w:r>
            <w:r>
              <w:rPr>
                <w:rFonts w:ascii="Times New Roman"/>
                <w:b w:val="false"/>
                <w:i w:val="false"/>
                <w:color w:val="000000"/>
                <w:sz w:val="20"/>
              </w:rPr>
              <w:t>шешіміне 3 қосымша</w:t>
            </w:r>
          </w:p>
        </w:tc>
      </w:tr>
    </w:tbl>
    <w:bookmarkStart w:name="z75" w:id="67"/>
    <w:p>
      <w:pPr>
        <w:spacing w:after="0"/>
        <w:ind w:left="0"/>
        <w:jc w:val="left"/>
      </w:pPr>
      <w:r>
        <w:rPr>
          <w:rFonts w:ascii="Times New Roman"/>
          <w:b/>
          <w:i w:val="false"/>
          <w:color w:val="000000"/>
        </w:rPr>
        <w:t xml:space="preserve"> Атырау облысы Исатай ауданы Қамысқала ауылдық округінің жергілікті қоғамдастықтың бөлек жиындарын өткізудің қағидалары</w:t>
      </w:r>
    </w:p>
    <w:bookmarkEnd w:id="67"/>
    <w:bookmarkStart w:name="z76" w:id="68"/>
    <w:p>
      <w:pPr>
        <w:spacing w:after="0"/>
        <w:ind w:left="0"/>
        <w:jc w:val="left"/>
      </w:pPr>
      <w:r>
        <w:rPr>
          <w:rFonts w:ascii="Times New Roman"/>
          <w:b/>
          <w:i w:val="false"/>
          <w:color w:val="000000"/>
        </w:rPr>
        <w:t xml:space="preserve"> 1. Жалпы ережелер</w:t>
      </w:r>
    </w:p>
    <w:bookmarkEnd w:id="68"/>
    <w:bookmarkStart w:name="z77" w:id="69"/>
    <w:p>
      <w:pPr>
        <w:spacing w:after="0"/>
        <w:ind w:left="0"/>
        <w:jc w:val="both"/>
      </w:pPr>
      <w:r>
        <w:rPr>
          <w:rFonts w:ascii="Times New Roman"/>
          <w:b w:val="false"/>
          <w:i w:val="false"/>
          <w:color w:val="000000"/>
          <w:sz w:val="28"/>
        </w:rPr>
        <w:t xml:space="preserve">
      1. Осы Атырау облысы Исатай ауданы Қамысқала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Қамысқала ауылдық округі тұрғындарының жергілікті қоғамдастықтың бөлек жиындарын өткізудің тәртібін белгілейді.</w:t>
      </w:r>
    </w:p>
    <w:bookmarkEnd w:id="69"/>
    <w:bookmarkStart w:name="z78" w:id="7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0"/>
    <w:bookmarkStart w:name="z79" w:id="71"/>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71"/>
    <w:bookmarkStart w:name="z80" w:id="72"/>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72"/>
    <w:bookmarkStart w:name="z81" w:id="7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73"/>
    <w:bookmarkStart w:name="z82" w:id="7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74"/>
    <w:bookmarkStart w:name="z83" w:id="7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75"/>
    <w:bookmarkStart w:name="z84" w:id="76"/>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76"/>
    <w:bookmarkStart w:name="z85" w:id="77"/>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77"/>
    <w:bookmarkStart w:name="z86" w:id="78"/>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78"/>
    <w:bookmarkStart w:name="z87" w:id="79"/>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79"/>
    <w:bookmarkStart w:name="z88" w:id="80"/>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80"/>
    <w:bookmarkStart w:name="z89" w:id="81"/>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81"/>
    <w:bookmarkStart w:name="z90" w:id="82"/>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82"/>
    <w:bookmarkStart w:name="z91" w:id="83"/>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83"/>
    <w:bookmarkStart w:name="z92" w:id="84"/>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84"/>
    <w:bookmarkStart w:name="z93" w:id="85"/>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Исатай аудандық мәслихаты бекіткен сандық құрамға сәйкес жергілікті қоғамдастықтың бөлек жиынының қатысушылары ұсынады.</w:t>
      </w:r>
    </w:p>
    <w:bookmarkEnd w:id="85"/>
    <w:bookmarkStart w:name="z94" w:id="8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86"/>
    <w:bookmarkStart w:name="z95" w:id="87"/>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87"/>
    <w:bookmarkStart w:name="z96" w:id="88"/>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88"/>
    <w:bookmarkStart w:name="z97" w:id="8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89"/>
    <w:bookmarkStart w:name="z98" w:id="90"/>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90"/>
    <w:bookmarkStart w:name="z99" w:id="91"/>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91"/>
    <w:bookmarkStart w:name="z100" w:id="92"/>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92"/>
    <w:bookmarkStart w:name="z101" w:id="93"/>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93"/>
    <w:bookmarkStart w:name="z102" w:id="94"/>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94"/>
    <w:bookmarkStart w:name="z103" w:id="95"/>
    <w:p>
      <w:pPr>
        <w:spacing w:after="0"/>
        <w:ind w:left="0"/>
        <w:jc w:val="both"/>
      </w:pPr>
      <w:r>
        <w:rPr>
          <w:rFonts w:ascii="Times New Roman"/>
          <w:b w:val="false"/>
          <w:i w:val="false"/>
          <w:color w:val="000000"/>
          <w:sz w:val="28"/>
        </w:rPr>
        <w:t>
      Атырау облысы Исатай ауданы Қамысқала ауылдық округінің жергілікті қоғамдастық жиынына қатысу үшін ауылдар тұрғындары өкілдерінің сандық құрамы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ауылы (көше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З.Қарабалин, Қ.Хисин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И.Шөкетаев, С.Әдиев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Ғ.Жәңгіров, Ж.Айтбаев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Қ.Сахуалин, М.Қалиев, Ұ.Сапарғалиева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А.Жұбанов, С.Жұмағалиев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З.Абежанов, Ш.Сариев, Ж.Жабаев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Т.Даулетияров, Қамысқала, М.Қостамбаев, Қ.Қасымов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Ы.Әбілов, Х.Балмолдин, И.Жұбанов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Ұ.Сабыров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53-VIII</w:t>
            </w:r>
            <w:r>
              <w:br/>
            </w:r>
            <w:r>
              <w:rPr>
                <w:rFonts w:ascii="Times New Roman"/>
                <w:b w:val="false"/>
                <w:i w:val="false"/>
                <w:color w:val="000000"/>
                <w:sz w:val="20"/>
              </w:rPr>
              <w:t>шешіміне 4 қосымша</w:t>
            </w:r>
          </w:p>
        </w:tc>
      </w:tr>
    </w:tbl>
    <w:bookmarkStart w:name="z105" w:id="96"/>
    <w:p>
      <w:pPr>
        <w:spacing w:after="0"/>
        <w:ind w:left="0"/>
        <w:jc w:val="left"/>
      </w:pPr>
      <w:r>
        <w:rPr>
          <w:rFonts w:ascii="Times New Roman"/>
          <w:b/>
          <w:i w:val="false"/>
          <w:color w:val="000000"/>
        </w:rPr>
        <w:t xml:space="preserve"> Атырау облысы Исатай ауданы Жанбай ауылдық округінің жергілікті қоғамдастықтың бөлек жиындарын өткізудің қағидалары</w:t>
      </w:r>
    </w:p>
    <w:bookmarkEnd w:id="96"/>
    <w:bookmarkStart w:name="z106" w:id="97"/>
    <w:p>
      <w:pPr>
        <w:spacing w:after="0"/>
        <w:ind w:left="0"/>
        <w:jc w:val="left"/>
      </w:pPr>
      <w:r>
        <w:rPr>
          <w:rFonts w:ascii="Times New Roman"/>
          <w:b/>
          <w:i w:val="false"/>
          <w:color w:val="000000"/>
        </w:rPr>
        <w:t xml:space="preserve"> 1. Жалпы ережелер</w:t>
      </w:r>
    </w:p>
    <w:bookmarkEnd w:id="97"/>
    <w:bookmarkStart w:name="z107" w:id="98"/>
    <w:p>
      <w:pPr>
        <w:spacing w:after="0"/>
        <w:ind w:left="0"/>
        <w:jc w:val="both"/>
      </w:pPr>
      <w:r>
        <w:rPr>
          <w:rFonts w:ascii="Times New Roman"/>
          <w:b w:val="false"/>
          <w:i w:val="false"/>
          <w:color w:val="000000"/>
          <w:sz w:val="28"/>
        </w:rPr>
        <w:t xml:space="preserve">
      1. Осы Атырау облысы Исатай ауданы Жанбай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Жанбай ауылдық округі тұрғындарының жергілікті қоғамдастықтың бөлек жиындарын өткізудің тәртібін белгілейді.</w:t>
      </w:r>
    </w:p>
    <w:bookmarkEnd w:id="98"/>
    <w:bookmarkStart w:name="z108" w:id="9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9"/>
    <w:bookmarkStart w:name="z109" w:id="100"/>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00"/>
    <w:bookmarkStart w:name="z110" w:id="101"/>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1"/>
    <w:bookmarkStart w:name="z111" w:id="10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2"/>
    <w:bookmarkStart w:name="z112" w:id="10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03"/>
    <w:bookmarkStart w:name="z113" w:id="10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4"/>
    <w:bookmarkStart w:name="z114" w:id="105"/>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05"/>
    <w:bookmarkStart w:name="z115" w:id="106"/>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06"/>
    <w:bookmarkStart w:name="z116" w:id="10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07"/>
    <w:bookmarkStart w:name="z117" w:id="108"/>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08"/>
    <w:bookmarkStart w:name="z118" w:id="10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09"/>
    <w:bookmarkStart w:name="z119" w:id="110"/>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10"/>
    <w:bookmarkStart w:name="z120" w:id="111"/>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11"/>
    <w:bookmarkStart w:name="z121" w:id="112"/>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12"/>
    <w:bookmarkStart w:name="z122" w:id="11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13"/>
    <w:bookmarkStart w:name="z123" w:id="114"/>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Исатай аудандық мәслихаты бекіткен сандық құрамға сәйкес жергілікті қоғамдастықтың бөлек жиынының қатысушылары ұсынады.</w:t>
      </w:r>
    </w:p>
    <w:bookmarkEnd w:id="114"/>
    <w:bookmarkStart w:name="z124" w:id="1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15"/>
    <w:bookmarkStart w:name="z125" w:id="1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16"/>
    <w:bookmarkStart w:name="z126" w:id="1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117"/>
    <w:bookmarkStart w:name="z127" w:id="1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18"/>
    <w:bookmarkStart w:name="z128" w:id="11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19"/>
    <w:bookmarkStart w:name="z129" w:id="12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20"/>
    <w:bookmarkStart w:name="z130" w:id="12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21"/>
    <w:bookmarkStart w:name="z131" w:id="12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22"/>
    <w:bookmarkStart w:name="z132" w:id="12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23"/>
    <w:bookmarkStart w:name="z133" w:id="124"/>
    <w:p>
      <w:pPr>
        <w:spacing w:after="0"/>
        <w:ind w:left="0"/>
        <w:jc w:val="both"/>
      </w:pPr>
      <w:r>
        <w:rPr>
          <w:rFonts w:ascii="Times New Roman"/>
          <w:b w:val="false"/>
          <w:i w:val="false"/>
          <w:color w:val="000000"/>
          <w:sz w:val="28"/>
        </w:rPr>
        <w:t>
      Атырау облысы Исатай ауданы Жанбай ауылдық округінің жергілікті қоғамдастық жиынына қатысу үшін ауылдар тұрғындары өкілдерінің сандық құрамы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 ауылы (көше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Мүсілім Нұрмұханов, Нарын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Тайыр Нысанов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Исатай Тайманов, Егемен Қазақстан,</w:t>
            </w:r>
          </w:p>
          <w:bookmarkEnd w:id="125"/>
          <w:p>
            <w:pPr>
              <w:spacing w:after="20"/>
              <w:ind w:left="20"/>
              <w:jc w:val="both"/>
            </w:pPr>
            <w:r>
              <w:rPr>
                <w:rFonts w:ascii="Times New Roman"/>
                <w:b w:val="false"/>
                <w:i w:val="false"/>
                <w:color w:val="000000"/>
                <w:sz w:val="20"/>
              </w:rPr>
              <w:t>
Мектеп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Қазақауыл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Зинеден Құрасұлы, Арон Аюпов,</w:t>
            </w:r>
          </w:p>
          <w:bookmarkEnd w:id="126"/>
          <w:p>
            <w:pPr>
              <w:spacing w:after="20"/>
              <w:ind w:left="20"/>
              <w:jc w:val="both"/>
            </w:pPr>
            <w:r>
              <w:rPr>
                <w:rFonts w:ascii="Times New Roman"/>
                <w:b w:val="false"/>
                <w:i w:val="false"/>
                <w:color w:val="000000"/>
                <w:sz w:val="20"/>
              </w:rPr>
              <w:t>
Көбен Жұмалиев, Мағаз Ескалиев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Хамидолла Наубетов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Қызтуған, Жаңаталап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53-VIII</w:t>
            </w:r>
            <w:r>
              <w:br/>
            </w:r>
            <w:r>
              <w:rPr>
                <w:rFonts w:ascii="Times New Roman"/>
                <w:b w:val="false"/>
                <w:i w:val="false"/>
                <w:color w:val="000000"/>
                <w:sz w:val="20"/>
              </w:rPr>
              <w:t>шешіміне 5 қосымша</w:t>
            </w:r>
          </w:p>
        </w:tc>
      </w:tr>
    </w:tbl>
    <w:bookmarkStart w:name="z137" w:id="127"/>
    <w:p>
      <w:pPr>
        <w:spacing w:after="0"/>
        <w:ind w:left="0"/>
        <w:jc w:val="left"/>
      </w:pPr>
      <w:r>
        <w:rPr>
          <w:rFonts w:ascii="Times New Roman"/>
          <w:b/>
          <w:i w:val="false"/>
          <w:color w:val="000000"/>
        </w:rPr>
        <w:t xml:space="preserve"> Атырау облысы Исатай ауданы Нарын ауылдық округінің жергілікті қоғамдастықтың бөлек жиындарын өткізудің қағидалары</w:t>
      </w:r>
    </w:p>
    <w:bookmarkEnd w:id="127"/>
    <w:bookmarkStart w:name="z138" w:id="128"/>
    <w:p>
      <w:pPr>
        <w:spacing w:after="0"/>
        <w:ind w:left="0"/>
        <w:jc w:val="left"/>
      </w:pPr>
      <w:r>
        <w:rPr>
          <w:rFonts w:ascii="Times New Roman"/>
          <w:b/>
          <w:i w:val="false"/>
          <w:color w:val="000000"/>
        </w:rPr>
        <w:t xml:space="preserve"> 1. Жалпы ережелер</w:t>
      </w:r>
    </w:p>
    <w:bookmarkEnd w:id="128"/>
    <w:bookmarkStart w:name="z139" w:id="129"/>
    <w:p>
      <w:pPr>
        <w:spacing w:after="0"/>
        <w:ind w:left="0"/>
        <w:jc w:val="both"/>
      </w:pPr>
      <w:r>
        <w:rPr>
          <w:rFonts w:ascii="Times New Roman"/>
          <w:b w:val="false"/>
          <w:i w:val="false"/>
          <w:color w:val="000000"/>
          <w:sz w:val="28"/>
        </w:rPr>
        <w:t xml:space="preserve">
      1. Осы Атырау облысы Исатай ауданы Нарын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Нарын ауылдық округі тұрғындарының жергілікті қоғамдастықтың бөлек жиындарын өткізудің тәртібін белгілейді.</w:t>
      </w:r>
    </w:p>
    <w:bookmarkEnd w:id="129"/>
    <w:bookmarkStart w:name="z140" w:id="13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0"/>
    <w:bookmarkStart w:name="z141" w:id="131"/>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31"/>
    <w:bookmarkStart w:name="z142" w:id="132"/>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32"/>
    <w:bookmarkStart w:name="z143" w:id="13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3"/>
    <w:bookmarkStart w:name="z144" w:id="13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34"/>
    <w:bookmarkStart w:name="z145" w:id="13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5"/>
    <w:bookmarkStart w:name="z146" w:id="136"/>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6"/>
    <w:bookmarkStart w:name="z147" w:id="137"/>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7"/>
    <w:bookmarkStart w:name="z148" w:id="138"/>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38"/>
    <w:bookmarkStart w:name="z149" w:id="139"/>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9"/>
    <w:bookmarkStart w:name="z150" w:id="140"/>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40"/>
    <w:bookmarkStart w:name="z151" w:id="141"/>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41"/>
    <w:bookmarkStart w:name="z152" w:id="142"/>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42"/>
    <w:bookmarkStart w:name="z153" w:id="143"/>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43"/>
    <w:bookmarkStart w:name="z154" w:id="144"/>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44"/>
    <w:bookmarkStart w:name="z155" w:id="145"/>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Исатай аудандық мәслихаты бекіткен сандық құрамға сәйкес жергілікті қоғамдастықтың бөлек жиынының қатысушылары ұсынады.</w:t>
      </w:r>
    </w:p>
    <w:bookmarkEnd w:id="145"/>
    <w:bookmarkStart w:name="z156" w:id="14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46"/>
    <w:bookmarkStart w:name="z157" w:id="147"/>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47"/>
    <w:bookmarkStart w:name="z158" w:id="148"/>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148"/>
    <w:bookmarkStart w:name="z159" w:id="14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49"/>
    <w:bookmarkStart w:name="z160" w:id="150"/>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50"/>
    <w:bookmarkStart w:name="z161" w:id="151"/>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51"/>
    <w:bookmarkStart w:name="z162" w:id="152"/>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52"/>
    <w:bookmarkStart w:name="z163" w:id="153"/>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53"/>
    <w:bookmarkStart w:name="z164" w:id="154"/>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54"/>
    <w:bookmarkStart w:name="z165" w:id="155"/>
    <w:p>
      <w:pPr>
        <w:spacing w:after="0"/>
        <w:ind w:left="0"/>
        <w:jc w:val="both"/>
      </w:pPr>
      <w:r>
        <w:rPr>
          <w:rFonts w:ascii="Times New Roman"/>
          <w:b w:val="false"/>
          <w:i w:val="false"/>
          <w:color w:val="000000"/>
          <w:sz w:val="28"/>
        </w:rPr>
        <w:t>
      Атырау облысы Исатай ауданы Нарын ауылдық округінің жергілікті қоғамдастық жиынына қатысу үшін ауылдар тұрғындары өкілдерінің сандық құрамы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ауылы (көше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Достық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Шұғыла, Мектеп, Болатжол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Ардагер, Жаңа құрылыс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Ұстаздар, Мұнайшы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Мерей, Арай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53-VIII</w:t>
            </w:r>
            <w:r>
              <w:br/>
            </w:r>
            <w:r>
              <w:rPr>
                <w:rFonts w:ascii="Times New Roman"/>
                <w:b w:val="false"/>
                <w:i w:val="false"/>
                <w:color w:val="000000"/>
                <w:sz w:val="20"/>
              </w:rPr>
              <w:t>шешіміне 6 қосымша</w:t>
            </w:r>
          </w:p>
        </w:tc>
      </w:tr>
    </w:tbl>
    <w:bookmarkStart w:name="z167" w:id="156"/>
    <w:p>
      <w:pPr>
        <w:spacing w:after="0"/>
        <w:ind w:left="0"/>
        <w:jc w:val="left"/>
      </w:pPr>
      <w:r>
        <w:rPr>
          <w:rFonts w:ascii="Times New Roman"/>
          <w:b/>
          <w:i w:val="false"/>
          <w:color w:val="000000"/>
        </w:rPr>
        <w:t xml:space="preserve"> Атырау облысы Исатай ауданы Зинеден ауылдық округінің жергілікті қоғамдастықтың бөлек жиындарын өткізудің қағидалары</w:t>
      </w:r>
    </w:p>
    <w:bookmarkEnd w:id="156"/>
    <w:bookmarkStart w:name="z168" w:id="157"/>
    <w:p>
      <w:pPr>
        <w:spacing w:after="0"/>
        <w:ind w:left="0"/>
        <w:jc w:val="left"/>
      </w:pPr>
      <w:r>
        <w:rPr>
          <w:rFonts w:ascii="Times New Roman"/>
          <w:b/>
          <w:i w:val="false"/>
          <w:color w:val="000000"/>
        </w:rPr>
        <w:t xml:space="preserve"> 1. Жалпы ережелер</w:t>
      </w:r>
    </w:p>
    <w:bookmarkEnd w:id="157"/>
    <w:bookmarkStart w:name="z169" w:id="158"/>
    <w:p>
      <w:pPr>
        <w:spacing w:after="0"/>
        <w:ind w:left="0"/>
        <w:jc w:val="both"/>
      </w:pPr>
      <w:r>
        <w:rPr>
          <w:rFonts w:ascii="Times New Roman"/>
          <w:b w:val="false"/>
          <w:i w:val="false"/>
          <w:color w:val="000000"/>
          <w:sz w:val="28"/>
        </w:rPr>
        <w:t xml:space="preserve">
      1. Осы Атырау облысы Исатай ауданы Аққыстау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Зинеден ауылдық округі тұрғындарының жергілікті қоғамдастықтың бөлек жиындарын өткізудің тәртібін белгілейді.</w:t>
      </w:r>
    </w:p>
    <w:bookmarkEnd w:id="158"/>
    <w:bookmarkStart w:name="z170" w:id="15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9"/>
    <w:bookmarkStart w:name="z171" w:id="160"/>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60"/>
    <w:bookmarkStart w:name="z172" w:id="161"/>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61"/>
    <w:bookmarkStart w:name="z173" w:id="16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2"/>
    <w:bookmarkStart w:name="z174" w:id="16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63"/>
    <w:bookmarkStart w:name="z175" w:id="16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4"/>
    <w:bookmarkStart w:name="z176" w:id="165"/>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65"/>
    <w:bookmarkStart w:name="z177" w:id="166"/>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66"/>
    <w:bookmarkStart w:name="z178" w:id="16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7"/>
    <w:bookmarkStart w:name="z179" w:id="168"/>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8"/>
    <w:bookmarkStart w:name="z180" w:id="16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9"/>
    <w:bookmarkStart w:name="z181" w:id="170"/>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70"/>
    <w:bookmarkStart w:name="z182" w:id="171"/>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71"/>
    <w:bookmarkStart w:name="z183" w:id="172"/>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72"/>
    <w:bookmarkStart w:name="z184" w:id="17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73"/>
    <w:bookmarkStart w:name="z185" w:id="174"/>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Исатай аудандық мәслихаты бекіткен сандық құрамға сәйкес жергілікті қоғамдастықтың бөлек жиынының қатысушылары ұсынады.</w:t>
      </w:r>
    </w:p>
    <w:bookmarkEnd w:id="174"/>
    <w:bookmarkStart w:name="z186" w:id="17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75"/>
    <w:bookmarkStart w:name="z187" w:id="17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76"/>
    <w:bookmarkStart w:name="z188" w:id="17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177"/>
    <w:bookmarkStart w:name="z189" w:id="17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78"/>
    <w:bookmarkStart w:name="z190" w:id="17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79"/>
    <w:bookmarkStart w:name="z191" w:id="18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80"/>
    <w:bookmarkStart w:name="z192" w:id="18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81"/>
    <w:bookmarkStart w:name="z193" w:id="18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82"/>
    <w:bookmarkStart w:name="z194" w:id="18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83"/>
    <w:bookmarkStart w:name="z195" w:id="184"/>
    <w:p>
      <w:pPr>
        <w:spacing w:after="0"/>
        <w:ind w:left="0"/>
        <w:jc w:val="both"/>
      </w:pPr>
      <w:r>
        <w:rPr>
          <w:rFonts w:ascii="Times New Roman"/>
          <w:b w:val="false"/>
          <w:i w:val="false"/>
          <w:color w:val="000000"/>
          <w:sz w:val="28"/>
        </w:rPr>
        <w:t>
      Атырау облысы Исатай ауданы Зинеден ауылдық округінің жергілікті қоғамдастық жиынына қатысу үшін ауылдар тұрғындары өкілдерінің сандық құрамы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Зинеден ауылы (көше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Қапизолла Қуанышбаев көшесі, Қазақстан көшесі, Атамекен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 Ынтымақ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 көшесі, Каспий көшесі, Толқынды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Елорда көшесі, Мұнайшы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көшесі, Ақ шағала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53-VIII</w:t>
            </w:r>
            <w:r>
              <w:br/>
            </w:r>
            <w:r>
              <w:rPr>
                <w:rFonts w:ascii="Times New Roman"/>
                <w:b w:val="false"/>
                <w:i w:val="false"/>
                <w:color w:val="000000"/>
                <w:sz w:val="20"/>
              </w:rPr>
              <w:t>шешіміне 7 қосымша</w:t>
            </w:r>
          </w:p>
        </w:tc>
      </w:tr>
    </w:tbl>
    <w:bookmarkStart w:name="z197" w:id="185"/>
    <w:p>
      <w:pPr>
        <w:spacing w:after="0"/>
        <w:ind w:left="0"/>
        <w:jc w:val="left"/>
      </w:pPr>
      <w:r>
        <w:rPr>
          <w:rFonts w:ascii="Times New Roman"/>
          <w:b/>
          <w:i w:val="false"/>
          <w:color w:val="000000"/>
        </w:rPr>
        <w:t xml:space="preserve"> Атырау облысы Исатай ауданы Исатай ауылдық округінің жергілікті қоғамдастықтың бөлек жиындарын өткізудің қағидалары</w:t>
      </w:r>
    </w:p>
    <w:bookmarkEnd w:id="185"/>
    <w:bookmarkStart w:name="z198" w:id="186"/>
    <w:p>
      <w:pPr>
        <w:spacing w:after="0"/>
        <w:ind w:left="0"/>
        <w:jc w:val="left"/>
      </w:pPr>
      <w:r>
        <w:rPr>
          <w:rFonts w:ascii="Times New Roman"/>
          <w:b/>
          <w:i w:val="false"/>
          <w:color w:val="000000"/>
        </w:rPr>
        <w:t xml:space="preserve"> 1. Жалпы ережелер</w:t>
      </w:r>
    </w:p>
    <w:bookmarkEnd w:id="186"/>
    <w:bookmarkStart w:name="z199" w:id="187"/>
    <w:p>
      <w:pPr>
        <w:spacing w:after="0"/>
        <w:ind w:left="0"/>
        <w:jc w:val="both"/>
      </w:pPr>
      <w:r>
        <w:rPr>
          <w:rFonts w:ascii="Times New Roman"/>
          <w:b w:val="false"/>
          <w:i w:val="false"/>
          <w:color w:val="000000"/>
          <w:sz w:val="28"/>
        </w:rPr>
        <w:t xml:space="preserve">
      1. Осы Атырау облысы Исатай ауданы Аққыстау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Исатай ауылдық округі тұрғындарының жергілікті қоғамдастықтың бөлек жиындарын өткізудің тәртібін белгілейді.</w:t>
      </w:r>
    </w:p>
    <w:bookmarkEnd w:id="187"/>
    <w:bookmarkStart w:name="z200" w:id="18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8"/>
    <w:bookmarkStart w:name="z201" w:id="189"/>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89"/>
    <w:bookmarkStart w:name="z202" w:id="19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90"/>
    <w:bookmarkStart w:name="z203" w:id="19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91"/>
    <w:bookmarkStart w:name="z204" w:id="19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92"/>
    <w:bookmarkStart w:name="z205" w:id="19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3"/>
    <w:bookmarkStart w:name="z206" w:id="194"/>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94"/>
    <w:bookmarkStart w:name="z207" w:id="19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95"/>
    <w:bookmarkStart w:name="z208" w:id="19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6"/>
    <w:bookmarkStart w:name="z209" w:id="19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97"/>
    <w:bookmarkStart w:name="z210" w:id="19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98"/>
    <w:bookmarkStart w:name="z211" w:id="19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9"/>
    <w:bookmarkStart w:name="z212" w:id="20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0"/>
    <w:bookmarkStart w:name="z213" w:id="20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1"/>
    <w:bookmarkStart w:name="z214" w:id="20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2"/>
    <w:bookmarkStart w:name="z215" w:id="203"/>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Исатай аудандық мәслихаты бекіткен сандық құрамға сәйкес жергілікті қоғамдастықтың бөлек жиынының қатысушылары ұсынады.</w:t>
      </w:r>
    </w:p>
    <w:bookmarkEnd w:id="203"/>
    <w:bookmarkStart w:name="z216" w:id="20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04"/>
    <w:bookmarkStart w:name="z217" w:id="20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05"/>
    <w:bookmarkStart w:name="z218" w:id="20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06"/>
    <w:bookmarkStart w:name="z219" w:id="20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07"/>
    <w:bookmarkStart w:name="z220" w:id="20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08"/>
    <w:bookmarkStart w:name="z221" w:id="20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09"/>
    <w:bookmarkStart w:name="z222" w:id="21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10"/>
    <w:bookmarkStart w:name="z223" w:id="21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11"/>
    <w:bookmarkStart w:name="z224" w:id="21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12"/>
    <w:bookmarkStart w:name="z225" w:id="213"/>
    <w:p>
      <w:pPr>
        <w:spacing w:after="0"/>
        <w:ind w:left="0"/>
        <w:jc w:val="both"/>
      </w:pPr>
      <w:r>
        <w:rPr>
          <w:rFonts w:ascii="Times New Roman"/>
          <w:b w:val="false"/>
          <w:i w:val="false"/>
          <w:color w:val="000000"/>
          <w:sz w:val="28"/>
        </w:rPr>
        <w:t>
      Атырау облысы Исатай ауданы Исатай ауылдық округінің жергілікті қоғамдастық жиынына қатысу үшін ауылдар тұрғындары өкілдерінің сандық құрамы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ауылы (көше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И.Тайманов, Бейбітшілік, Ж.Қуанышев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Н.Сүгірұлы, Ынтымақ, Достық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Ө.Ихсанов, Қ.Шамахов,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Ғ.Хайрошев, Ж.Түнешов, Жетіауыл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