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6d00" w14:textId="c946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 наурыздағы № 491-VІ "Құрманғазы ауданының кейбір ауылдық округтердегі жергілікті қоғамдастық жиналыстарының регламенттерін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17 мамырдағы № 23-VIII шешімі. Күші жойылды - Атырау облысы Құрманғазы аудандық мәслихатының 2024 жылғы 25 сәуірдегі № 128-VIII (алғашқы ресми жарияланған күннен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 наурыздағы № 491-VІ "Құрманғазы ауданының кейбір ауылдық округтердегі жергілікті қоғамдастық жиналыстарының регламенттерін бекіту туралы" (нормативтік құқықтық актілерді мемлекеттік тіркеу тізілімінде № 4613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"Байда ауылдық округі" деген сөздер "Бөкейхан ауылдық округі" деген сөздермен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"Байда ауылдық округі" деген сөздер "Бөкейхан ауылдық округі" деген сөздермен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