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57f" w14:textId="a62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Бөкейхан ауылдық округінің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Бөкейхан ауылдық округі әкімінің 2023 жылғы 8 тамыздағы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 және Бөкейхан ауылдық округі тұрғындарының пікірін ескеріп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Бөкейхан ауылдық округі Бөкейхан ауылының келесі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көшеге – Дүйсенбай Сатылғанов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көшеге – Қайырмолла Қалиев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көшеге – Латиф Құрманбаев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көшеге – Өтепберген Исмағұлов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көшеге – Назымбек Аймашев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енеді, оның алғашқы ресми жарияланған күннен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Тюмалиев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