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0c90" w14:textId="13f0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"Арыс қаласының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173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"Арыс қаласының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2023 жылғы 21 тамыздағы</w:t>
            </w:r>
            <w:r>
              <w:br/>
            </w:r>
            <w:r>
              <w:rPr>
                <w:rFonts w:ascii="Times New Roman"/>
                <w:b w:val="false"/>
                <w:i w:val="false"/>
                <w:color w:val="000000"/>
                <w:sz w:val="20"/>
              </w:rPr>
              <w:t>№ 173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w:t>
      </w:r>
      <w:r>
        <w:br/>
      </w:r>
      <w:r>
        <w:rPr>
          <w:rFonts w:ascii="Times New Roman"/>
          <w:b/>
          <w:i w:val="false"/>
          <w:color w:val="000000"/>
        </w:rPr>
        <w:t>"Арыс қаласының білім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"Арыс қаласының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Арыс қаласы, А. Салықбаев көшесі, №22 үй индексі: 160100.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xml:space="preserve">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xml:space="preserve">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 </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xml:space="preserve">
      24. Бөлімді және қарамағындағы ұйымдарды қайта ұйымдастыру және тарату Қазақстан Республикасының заңнамасына сәйкес жүзеге асырылады. </w:t>
      </w:r>
    </w:p>
    <w:bookmarkEnd w:id="34"/>
    <w:p>
      <w:pPr>
        <w:spacing w:after="0"/>
        <w:ind w:left="0"/>
        <w:jc w:val="both"/>
      </w:pPr>
      <w:r>
        <w:rPr>
          <w:rFonts w:ascii="Times New Roman"/>
          <w:b w:val="false"/>
          <w:i w:val="false"/>
          <w:color w:val="000000"/>
          <w:sz w:val="28"/>
        </w:rPr>
        <w:t>
      Бөлімнің қарамағындағы ұйымдар:</w:t>
      </w:r>
    </w:p>
    <w:p>
      <w:pPr>
        <w:spacing w:after="0"/>
        <w:ind w:left="0"/>
        <w:jc w:val="both"/>
      </w:pPr>
      <w:r>
        <w:rPr>
          <w:rFonts w:ascii="Times New Roman"/>
          <w:b w:val="false"/>
          <w:i w:val="false"/>
          <w:color w:val="000000"/>
          <w:sz w:val="28"/>
        </w:rPr>
        <w:t>
      1) Түркістан облысының білім басқармасының Арыс қаласының адами әлеуетті дамыту бөлімінің "С.Қожанов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 Түркістан облысының білім басқармасының Арыс қаласының адами әлеуетті дамыту бөлімінің "С.Сейфуллин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 Түркістан облысының білім басқармасының Арыс қаласының адами әлеуетті дамыту бөлімінің "М.Әуезов атындағы жалпы орта мектеп-гимназиясы" коммуналдық мемлекеттік мекемесі;</w:t>
      </w:r>
    </w:p>
    <w:p>
      <w:pPr>
        <w:spacing w:after="0"/>
        <w:ind w:left="0"/>
        <w:jc w:val="both"/>
      </w:pPr>
      <w:r>
        <w:rPr>
          <w:rFonts w:ascii="Times New Roman"/>
          <w:b w:val="false"/>
          <w:i w:val="false"/>
          <w:color w:val="000000"/>
          <w:sz w:val="28"/>
        </w:rPr>
        <w:t>
      4) Түркістан облысының білім басқармасының Арыс қаласының адами әлеуетті дамыту бөлімінің "С.Адамбеков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5) Түркістан облысының білім басқармасының Арыс қаласының адами әлеуетті дамыту бөлімінің "№32 Ә.Жангелдин атындағы жалпы орта мектебі" коммуналдық мемлекеттік мекемесі болып;</w:t>
      </w:r>
    </w:p>
    <w:p>
      <w:pPr>
        <w:spacing w:after="0"/>
        <w:ind w:left="0"/>
        <w:jc w:val="both"/>
      </w:pPr>
      <w:r>
        <w:rPr>
          <w:rFonts w:ascii="Times New Roman"/>
          <w:b w:val="false"/>
          <w:i w:val="false"/>
          <w:color w:val="000000"/>
          <w:sz w:val="28"/>
        </w:rPr>
        <w:t>
      6) Түркістан облысының білім басқармасының Арыс қаласының адами әлеуетті дамыту бөлімінің "№8 В.Комаров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7) Түркістан облысының білім басқармасының Арыс қаласының адами әлеуетті дамыту бөлімінің "№11 Б.Момышұлы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8) Түркістан облысының білім басқармасының Арыс қаласының адами әлеуетті дамыту бөлімінің "М.Шаханов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9) Түркістан облысының білім басқармасының Арыс қаласының адами әлеуетті дамыту бөлімінің "Б.Кенжебаев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10) Түркістан облысының білім басқармасының Арыс қаласының адами әлеуетті дамыту бөлімінің "С.Ерубаев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11) Түркістан облысының білім басқармасының Арыс қаласының адами әлеуетті дамыту бөлімінің "Жиделі жалпы орта мектебі" коммуналдық мемлекеттік мекемесі;</w:t>
      </w:r>
    </w:p>
    <w:p>
      <w:pPr>
        <w:spacing w:after="0"/>
        <w:ind w:left="0"/>
        <w:jc w:val="both"/>
      </w:pPr>
      <w:r>
        <w:rPr>
          <w:rFonts w:ascii="Times New Roman"/>
          <w:b w:val="false"/>
          <w:i w:val="false"/>
          <w:color w:val="000000"/>
          <w:sz w:val="28"/>
        </w:rPr>
        <w:t>
      12) Түркістан облысының білім басқармасының Арыс қаласының адами әлеуетті дамыту бөлімінің "А.Тлеубердин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13) Түркістан облысының білім басқармасының Арыс қаласының адами әлеуетті дамыту бөлімінің "Б.Онтаев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14) Түркістан облысының білім басқармасының Арыс қаласының адами әлеуетті дамыту бөлімінің "Қаражантақ жалпы орта мектебі" коммуналдық мемлекеттік мекемесі;</w:t>
      </w:r>
    </w:p>
    <w:p>
      <w:pPr>
        <w:spacing w:after="0"/>
        <w:ind w:left="0"/>
        <w:jc w:val="both"/>
      </w:pPr>
      <w:r>
        <w:rPr>
          <w:rFonts w:ascii="Times New Roman"/>
          <w:b w:val="false"/>
          <w:i w:val="false"/>
          <w:color w:val="000000"/>
          <w:sz w:val="28"/>
        </w:rPr>
        <w:t>
      15) Түркістан облысының білім басқармасының Арыс қаласының адами әлеуетті дамыту бөлімінің "Ж.Ташенов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16) Түркістан облысының білім басқармасының Арыс қаласының адами әлеуетті дамыту бөлімінің "Аққала жалпы орта мектебі" коммуналдық мемлекеттік мекемесі;</w:t>
      </w:r>
    </w:p>
    <w:p>
      <w:pPr>
        <w:spacing w:after="0"/>
        <w:ind w:left="0"/>
        <w:jc w:val="both"/>
      </w:pPr>
      <w:r>
        <w:rPr>
          <w:rFonts w:ascii="Times New Roman"/>
          <w:b w:val="false"/>
          <w:i w:val="false"/>
          <w:color w:val="000000"/>
          <w:sz w:val="28"/>
        </w:rPr>
        <w:t>
      17) Түркістан облысының білім басқармасының Арыс қаласының адами әлеуетті дамыту бөлімінің "А.Макаренко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18) Түркістан облысының білім басқармасының Арыс қаласының адами әлеуетті дамыту бөлімінің "И.Журба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19) Түркістан облысының білім басқармасының Арыс қаласының адами әлеуетті дамыту бөлімінің "№1 Е.Молдабаев атындағы жалпы орта мектеп-интернаты" коммуналдық мемлекеттік мекемесі;</w:t>
      </w:r>
    </w:p>
    <w:p>
      <w:pPr>
        <w:spacing w:after="0"/>
        <w:ind w:left="0"/>
        <w:jc w:val="both"/>
      </w:pPr>
      <w:r>
        <w:rPr>
          <w:rFonts w:ascii="Times New Roman"/>
          <w:b w:val="false"/>
          <w:i w:val="false"/>
          <w:color w:val="000000"/>
          <w:sz w:val="28"/>
        </w:rPr>
        <w:t>
      20) Түркістан облысының білім басқармасының Арыс қаласының адами әлеуетті дамыту бөлімінің "Қабылсай жалпы орта мектебі" коммуналдық мемлекеттік мекемесі;</w:t>
      </w:r>
    </w:p>
    <w:p>
      <w:pPr>
        <w:spacing w:after="0"/>
        <w:ind w:left="0"/>
        <w:jc w:val="both"/>
      </w:pPr>
      <w:r>
        <w:rPr>
          <w:rFonts w:ascii="Times New Roman"/>
          <w:b w:val="false"/>
          <w:i w:val="false"/>
          <w:color w:val="000000"/>
          <w:sz w:val="28"/>
        </w:rPr>
        <w:t>
      21) Түркістан облысының білім басқармасының Арыс қаласының адами әлеуетті дамыту бөлімінің "Монтайтас жалпы орта мектебі" коммуналдық мемлекеттік мекемесі;</w:t>
      </w:r>
    </w:p>
    <w:p>
      <w:pPr>
        <w:spacing w:after="0"/>
        <w:ind w:left="0"/>
        <w:jc w:val="both"/>
      </w:pPr>
      <w:r>
        <w:rPr>
          <w:rFonts w:ascii="Times New Roman"/>
          <w:b w:val="false"/>
          <w:i w:val="false"/>
          <w:color w:val="000000"/>
          <w:sz w:val="28"/>
        </w:rPr>
        <w:t>
      22) Түркістан облысының білім басқармасының Арыс қаласының адами әлеуетті дамыту бөлімінің "Ыбырай Алтынсарин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23) Түркістан облысының білім басқармасының Арыс қаласының адами әлеуетті дамыту бөлімінің "№5 М.Мәметова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24) Түркістан облысының білім басқармасының Арыс қаласының адами әлеуетті дамыту бөлімінің "Майлықожа ақын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25) Түркістан облысының білім басқармасының Арыс қаласының адами әлеуетті дамыту бөлімінің "Мұхамеджан Тынышбай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26) Түркістан облысының білім басқармасының Арыс қаласының адами әлеуетті дамыту бөлімінің "Арыс жалпы орта мектебі" коммуналдық мемлекеттік мекемесі;</w:t>
      </w:r>
    </w:p>
    <w:p>
      <w:pPr>
        <w:spacing w:after="0"/>
        <w:ind w:left="0"/>
        <w:jc w:val="both"/>
      </w:pPr>
      <w:r>
        <w:rPr>
          <w:rFonts w:ascii="Times New Roman"/>
          <w:b w:val="false"/>
          <w:i w:val="false"/>
          <w:color w:val="000000"/>
          <w:sz w:val="28"/>
        </w:rPr>
        <w:t>
      27) Түркістан облысының білім басқармасының Арыс қаласының адами әлеуетті дамыту бөлімінің "№376 бастауыш мектебі" коммуналдық мемлекеттік мекемесі;</w:t>
      </w:r>
    </w:p>
    <w:p>
      <w:pPr>
        <w:spacing w:after="0"/>
        <w:ind w:left="0"/>
        <w:jc w:val="both"/>
      </w:pPr>
      <w:r>
        <w:rPr>
          <w:rFonts w:ascii="Times New Roman"/>
          <w:b w:val="false"/>
          <w:i w:val="false"/>
          <w:color w:val="000000"/>
          <w:sz w:val="28"/>
        </w:rPr>
        <w:t>
      28) Түркістан облысының білім басқармасының Арыс қаласының адами әлеуетті дамыту бөлімінің "№372 бастауыш мектебі" коммуналдық мемлекеттік мекемесі;</w:t>
      </w:r>
    </w:p>
    <w:p>
      <w:pPr>
        <w:spacing w:after="0"/>
        <w:ind w:left="0"/>
        <w:jc w:val="both"/>
      </w:pPr>
      <w:r>
        <w:rPr>
          <w:rFonts w:ascii="Times New Roman"/>
          <w:b w:val="false"/>
          <w:i w:val="false"/>
          <w:color w:val="000000"/>
          <w:sz w:val="28"/>
        </w:rPr>
        <w:t>
      29) Түркістан облысының білім басқармасының Арыс қаласының адами әлеуетті дамыту бөлімінің "№4 бастауыш мектебі" коммуналдық мемлекеттік мекемесі;</w:t>
      </w:r>
    </w:p>
    <w:p>
      <w:pPr>
        <w:spacing w:after="0"/>
        <w:ind w:left="0"/>
        <w:jc w:val="both"/>
      </w:pPr>
      <w:r>
        <w:rPr>
          <w:rFonts w:ascii="Times New Roman"/>
          <w:b w:val="false"/>
          <w:i w:val="false"/>
          <w:color w:val="000000"/>
          <w:sz w:val="28"/>
        </w:rPr>
        <w:t>
      30) Түркістан облысының білім басқармасының Арыс қаласының адами әлеуетті дамыту бөлімінің "Сағадат Нұрмағанбетов атындағы бастауыш мектебі" коммуналдық мемлекеттік мекемесі;</w:t>
      </w:r>
    </w:p>
    <w:p>
      <w:pPr>
        <w:spacing w:after="0"/>
        <w:ind w:left="0"/>
        <w:jc w:val="both"/>
      </w:pPr>
      <w:r>
        <w:rPr>
          <w:rFonts w:ascii="Times New Roman"/>
          <w:b w:val="false"/>
          <w:i w:val="false"/>
          <w:color w:val="000000"/>
          <w:sz w:val="28"/>
        </w:rPr>
        <w:t>
      31) Түркістан облысының білім басқармасының Арыс қаласының адами әлеуетті дамыту бөлімінің "Ынтымақ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32) Түркістан облысының білім басқармасының Арыс қаласының адами әлеуетті дамыту бөлімінің "Тоғансай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33) Түркістан облысының білім басқармасының Арыс қаласының адами әлеуетті дамыту бөлімінің "Ақтас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34) Түркістан облысының білім басқармасының Арыс қаласының адами әлеуетті дамыту бөлімінің "Бірлік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35) Түркістан облысының білім басқармасының Арыс қаласының адами әлеуетті дамыту бөлімінің "Талдықұдық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36) Түркістан облысының білім басқармасының Арыс қаласының адами әлеуетті дамыту бөлімінің "Еңбекші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37) Түркістан облысының білім басқармасының Арыс қаласының адами әлеуетті дамыту бөлімінің "Теміржолшы шағын жинақты бастауыш мектебі" коммуналдық мемлекеттік мекемесі;</w:t>
      </w:r>
    </w:p>
    <w:p>
      <w:pPr>
        <w:spacing w:after="0"/>
        <w:ind w:left="0"/>
        <w:jc w:val="both"/>
      </w:pPr>
      <w:r>
        <w:rPr>
          <w:rFonts w:ascii="Times New Roman"/>
          <w:b w:val="false"/>
          <w:i w:val="false"/>
          <w:color w:val="000000"/>
          <w:sz w:val="28"/>
        </w:rPr>
        <w:t>
      38) Түркістан облысының білім басқармасының Арыс қаласының адами әлеуетті дамыту бөлімінің "Ж.Байгуттиева атындағы өнер мектебі" коммуналдық мемлекеттік мекемесі;</w:t>
      </w:r>
    </w:p>
    <w:p>
      <w:pPr>
        <w:spacing w:after="0"/>
        <w:ind w:left="0"/>
        <w:jc w:val="both"/>
      </w:pPr>
      <w:r>
        <w:rPr>
          <w:rFonts w:ascii="Times New Roman"/>
          <w:b w:val="false"/>
          <w:i w:val="false"/>
          <w:color w:val="000000"/>
          <w:sz w:val="28"/>
        </w:rPr>
        <w:t>
      39) Түркістан облысының білім басқармасының Арыс қаласының адами әлеуетті дамыту бөлімінің "Айгөлек"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40) Түркістан облысының білім басқармасының Арыс қаласының адами әлеуетті дамыту бөлімінің "№11 Арыс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41) Түркістан облысының білім басқармасының Арыс қаласының адами әлеуетті дамыту бөлімінің "Балдырған"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42) Түркістан облысының білім басқармасының Арыс қаласының адами әлеуетті дамыту бөлімінің "Балапан"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43) Түркістан облысының білім басқармасының Арыс қаласының адами әлеуетті дамыту бөлімінің "Бал әлемі"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44) Түркістан облысының білім басқармасының Арыс қаласының адами әлеуетті дамыту бөлімінің "Алтын тұмар"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45) Түркістан облысының білім басқармасының Арыс қаласының адами әлеуетті дамыту бөлімінің "Қарлығаш"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46) Түркістан облысының білім басқармасының Арыс қаласының адами әлеуетті дамыту бөлімінің "Балбөбек"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47) Түркістан облысының білім басқармасының Арыс қаласының адами әлеуетті дамыту бөлімінің "Саяжан"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48) Түркістан облысының білім басқармасының Арыс қаласының адами әлеуетті дамыту бөлімінің "Ақкөгершін" бөбекжай-балабақшасы"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