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514f" w14:textId="b18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"Қазығұрт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"Қазығұрт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175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"Қазығұрт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"Қазығұрт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Қазығұрт ауданы, Қазығұрт ауыл округі, Қазығұрт ауылы, Д.Қонаев көшесі, 149Д ғимарат индексі: 160300.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 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 – 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 – 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 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Қазығұрт ауданының адами әлеуетті дамыту бөлімінің "Бақабұлақ" бастауыш мектебі"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Қазығұрт ауданының адами әлеуетті дамыту бөлімінің "Ызабұлақ" бастауыш мектебі" коммуналдық мемлекеттік мекемесі;</w:t>
      </w:r>
    </w:p>
    <w:p>
      <w:pPr>
        <w:spacing w:after="0"/>
        <w:ind w:left="0"/>
        <w:jc w:val="both"/>
      </w:pPr>
      <w:r>
        <w:rPr>
          <w:rFonts w:ascii="Times New Roman"/>
          <w:b w:val="false"/>
          <w:i w:val="false"/>
          <w:color w:val="000000"/>
          <w:sz w:val="28"/>
        </w:rPr>
        <w:t xml:space="preserve">
      3)Түркістан облысының білім басқармасының Қазығұрт ауданының адами әлеуетті дамыту бөлімінің "Түркеш Қалқаұлы атындағы бастауыш мектебі" коммуналдық мемлекеттік мекемесі; </w:t>
      </w:r>
    </w:p>
    <w:p>
      <w:pPr>
        <w:spacing w:after="0"/>
        <w:ind w:left="0"/>
        <w:jc w:val="both"/>
      </w:pPr>
      <w:r>
        <w:rPr>
          <w:rFonts w:ascii="Times New Roman"/>
          <w:b w:val="false"/>
          <w:i w:val="false"/>
          <w:color w:val="000000"/>
          <w:sz w:val="28"/>
        </w:rPr>
        <w:t xml:space="preserve">
      4)Түркістан облысының білім басқармасының Қазығұрт ауданының адами әлеуетті дамыту бөлімінің "Таң" бастауыш мектебі" коммуналдық мемлекеттік мекемесі; </w:t>
      </w:r>
    </w:p>
    <w:p>
      <w:pPr>
        <w:spacing w:after="0"/>
        <w:ind w:left="0"/>
        <w:jc w:val="both"/>
      </w:pPr>
      <w:r>
        <w:rPr>
          <w:rFonts w:ascii="Times New Roman"/>
          <w:b w:val="false"/>
          <w:i w:val="false"/>
          <w:color w:val="000000"/>
          <w:sz w:val="28"/>
        </w:rPr>
        <w:t xml:space="preserve">
      5)Түркістан облысының білім басқармасының Қазығұрт ауданының адами әлеуетті дамыту бөлімінің "Әдіхан Ақабаев атындағы бастауыш мектебі" коммуналдық мемлекеттік мекемесі; </w:t>
      </w:r>
    </w:p>
    <w:p>
      <w:pPr>
        <w:spacing w:after="0"/>
        <w:ind w:left="0"/>
        <w:jc w:val="both"/>
      </w:pPr>
      <w:r>
        <w:rPr>
          <w:rFonts w:ascii="Times New Roman"/>
          <w:b w:val="false"/>
          <w:i w:val="false"/>
          <w:color w:val="000000"/>
          <w:sz w:val="28"/>
        </w:rPr>
        <w:t xml:space="preserve">
      6)Түркістан облысының білім басқармасының Қазығұрт ауданының адами әлеуетті дамыту бөлімінің "Өгем" бастауыш мектебі" коммуналдық мемлекеттік мекемесі; </w:t>
      </w:r>
    </w:p>
    <w:p>
      <w:pPr>
        <w:spacing w:after="0"/>
        <w:ind w:left="0"/>
        <w:jc w:val="both"/>
      </w:pPr>
      <w:r>
        <w:rPr>
          <w:rFonts w:ascii="Times New Roman"/>
          <w:b w:val="false"/>
          <w:i w:val="false"/>
          <w:color w:val="000000"/>
          <w:sz w:val="28"/>
        </w:rPr>
        <w:t>
      7)Түркістан облысының білім басқармасының Қазығұрт ауданының адами әлеуетті дамыту бөлімінің "Пернебай Ақбаров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Қазығұрт ауданының адами әлеуетті дамыту бөлімінің "Жеңіс" негізгі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Қазығұрт ауданының адами әлеуетті дамыту бөлімінің "Шақпақ" негізгі орта мектебі"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Қазығұрт ауданының адами әлеуетті дамыту бөлімінің "Диқан"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Қазығұрт ауданының адами әлеуетті дамыту бөлімінің "Майбұлақ"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Қазығұрт ауданының адами әлеуетті дамыту бөлімінің "Қызылата" жалпы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Қазығұрт ауданының адами әлеуетті дамыту бөлімінің "О.Жандосов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14)Түркістан облысының білім басқармасының Қазығұрт ауданының адами әлеуетті дамыту бөлімінің "Қызылдихан" жалпы орта мектебі" коммуналдық мемлекеттік мекемесі;</w:t>
      </w:r>
    </w:p>
    <w:p>
      <w:pPr>
        <w:spacing w:after="0"/>
        <w:ind w:left="0"/>
        <w:jc w:val="both"/>
      </w:pPr>
      <w:r>
        <w:rPr>
          <w:rFonts w:ascii="Times New Roman"/>
          <w:b w:val="false"/>
          <w:i w:val="false"/>
          <w:color w:val="000000"/>
          <w:sz w:val="28"/>
        </w:rPr>
        <w:t>
      15)Түркістан облысының білім басқармасының Қазығұрт ауданының адами әлеуетті дамыту бөлімінің "Заңғар" жалпы орта мектебі"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Қазығұрт ауданының адами әлеуетті дамыту бөлімінің "1-Мамыр"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облысының білім басқармасының Қазығұрт ауданының адами әлеуетті дамыту бөлімінің "Аққұм" негізгі орта мектебі"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Қазығұрт ауданының адами әлеуетті дамыту бөлімінің "Талдыбұлақ" негізгі орта мектебі"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Қазығұрт ауданының адами әлеуетті дамыту бөлімінің "Бибол Құдайназаров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Қазығұрт ауданының адами әлеуетті дамыту бөлімінің "Қаулаубек Тұрсынқұлов" мектеп - гимназиясы"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Қазығұрт ауданының адами әлеуетті дамыту бөлімінің "Қ.Сатпаев атындағы мектеп-лицей"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Қазығұрт ауданының адами әлеуетті дамыту бөлімінің "Т.Рысқұлов атындағы мектеп-лицей"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Қазығұрт ауданының адами әлеуетті дамыту бөлімінің "Тілектес" жалпы орта мектебі"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Қазығұрт ауданының адами әлеуетті дамыту бөлімінің "Сәкен 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Қазығұрт ауданының адами әлеуетті дамыту бөлімінің "Бауыржан Момышұлы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Қазығұрт ауданының адами әлеуетті дамыту бөлімінің "Ынталы" жалпы орта мектебі"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Қазығұрт ауданының адами әлеуетті дамыту бөлімінің "Қызылсеңгір" жалпы орта мектебі"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Қазығұрт ауданының адами әлеуетті дамыту бөлімінің "Жамбыл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Қазығұрт ауданының адами әлеуетті дамыту бөлімінің "А.С.Макаренко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Қазығұрт ауданының адами әлеуетті дамыту бөлімінің "А.Оразбаева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Қазығұрт ауданының адами әлеуетті дамыту бөлімінің "Қызылтаң" жалпы орта мектебі" коммуналдық мемлекеттік мекемесі;</w:t>
      </w:r>
    </w:p>
    <w:p>
      <w:pPr>
        <w:spacing w:after="0"/>
        <w:ind w:left="0"/>
        <w:jc w:val="both"/>
      </w:pPr>
      <w:r>
        <w:rPr>
          <w:rFonts w:ascii="Times New Roman"/>
          <w:b w:val="false"/>
          <w:i w:val="false"/>
          <w:color w:val="000000"/>
          <w:sz w:val="28"/>
        </w:rPr>
        <w:t>
      32)Түркістан облысының білім басқармасының Қазығұрт ауданының адами әлеуетті дамыту бөлімінің "Қақпақ" жалпы орта мектебі" коммуналдық мемлекеттік мекемесі;</w:t>
      </w:r>
    </w:p>
    <w:p>
      <w:pPr>
        <w:spacing w:after="0"/>
        <w:ind w:left="0"/>
        <w:jc w:val="both"/>
      </w:pPr>
      <w:r>
        <w:rPr>
          <w:rFonts w:ascii="Times New Roman"/>
          <w:b w:val="false"/>
          <w:i w:val="false"/>
          <w:color w:val="000000"/>
          <w:sz w:val="28"/>
        </w:rPr>
        <w:t>
      33)Түркістан облысының білім басқармасының Қазығұрт ауданының адами әлеуетті дамыту бөлімінің "Ақбастау" жалпы орта мектебі" коммуналдық мемлекеттік мекемесі;</w:t>
      </w:r>
    </w:p>
    <w:p>
      <w:pPr>
        <w:spacing w:after="0"/>
        <w:ind w:left="0"/>
        <w:jc w:val="both"/>
      </w:pPr>
      <w:r>
        <w:rPr>
          <w:rFonts w:ascii="Times New Roman"/>
          <w:b w:val="false"/>
          <w:i w:val="false"/>
          <w:color w:val="000000"/>
          <w:sz w:val="28"/>
        </w:rPr>
        <w:t>
      34)Түркістан облысының білім басқармасының Қазығұрт ауданының адами әлеуетті дамыту бөлімінің "Ащыбұлақ" жалпы орта мектебі" коммуналдық мемлекеттік мекемесі;</w:t>
      </w:r>
    </w:p>
    <w:p>
      <w:pPr>
        <w:spacing w:after="0"/>
        <w:ind w:left="0"/>
        <w:jc w:val="both"/>
      </w:pPr>
      <w:r>
        <w:rPr>
          <w:rFonts w:ascii="Times New Roman"/>
          <w:b w:val="false"/>
          <w:i w:val="false"/>
          <w:color w:val="000000"/>
          <w:sz w:val="28"/>
        </w:rPr>
        <w:t>
      35)Түркістан облысының білім басқармасының Қазығұрт ауданының адами әлеуетті дамыту бөлімінің "Шарбұлақ" жалпы орта мектебі" коммуналдық мемлекеттік мекемесі;</w:t>
      </w:r>
    </w:p>
    <w:p>
      <w:pPr>
        <w:spacing w:after="0"/>
        <w:ind w:left="0"/>
        <w:jc w:val="both"/>
      </w:pPr>
      <w:r>
        <w:rPr>
          <w:rFonts w:ascii="Times New Roman"/>
          <w:b w:val="false"/>
          <w:i w:val="false"/>
          <w:color w:val="000000"/>
          <w:sz w:val="28"/>
        </w:rPr>
        <w:t>
      36)Түркістан облысының білім басқармасының Қазығұрт ауданының адами әлеуетті дамыту бөлімінің "Ө.Жамалов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37)Түркістан облысының білім басқармасының Қазығұрт ауданының адами әлеуетті дамыту бөлімінің "Қосағаш" жалпы орта мектебі" коммуналдық мемлекеттік мекемесі;</w:t>
      </w:r>
    </w:p>
    <w:p>
      <w:pPr>
        <w:spacing w:after="0"/>
        <w:ind w:left="0"/>
        <w:jc w:val="both"/>
      </w:pPr>
      <w:r>
        <w:rPr>
          <w:rFonts w:ascii="Times New Roman"/>
          <w:b w:val="false"/>
          <w:i w:val="false"/>
          <w:color w:val="000000"/>
          <w:sz w:val="28"/>
        </w:rPr>
        <w:t>
      38)Түркістан облысының білім басқармасының Қазығұрт ауданының адами әлеуетті дамыту бөлімінің "Алтынтөбе" жалпы орта мектебі" коммуналдық мемлекеттік мекемесі;</w:t>
      </w:r>
    </w:p>
    <w:p>
      <w:pPr>
        <w:spacing w:after="0"/>
        <w:ind w:left="0"/>
        <w:jc w:val="both"/>
      </w:pPr>
      <w:r>
        <w:rPr>
          <w:rFonts w:ascii="Times New Roman"/>
          <w:b w:val="false"/>
          <w:i w:val="false"/>
          <w:color w:val="000000"/>
          <w:sz w:val="28"/>
        </w:rPr>
        <w:t>
      39)Түркістан облысының білім басқармасының Қазығұрт ауданының адами әлеуетті дамыту бөлімінің "Қаржан" жалпы орта мектебі" коммуналдық мемлекеттік мекемесі;</w:t>
      </w:r>
    </w:p>
    <w:p>
      <w:pPr>
        <w:spacing w:after="0"/>
        <w:ind w:left="0"/>
        <w:jc w:val="both"/>
      </w:pPr>
      <w:r>
        <w:rPr>
          <w:rFonts w:ascii="Times New Roman"/>
          <w:b w:val="false"/>
          <w:i w:val="false"/>
          <w:color w:val="000000"/>
          <w:sz w:val="28"/>
        </w:rPr>
        <w:t>
      40)Түркістан облысының білім басқармасының Қазығұрт ауданының адами әлеуетті дамыту бөлімінің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41)Түркістан облысының білім басқармасының Қазығұрт ауданының адами әлеуетті дамыту бөлімінің ""Д.А.Қонаев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42)Түркістан облысының білім басқармасының Қазығұрт ауданының адами әлеуетті дамыту бөлімінің "М.Өтемісұлы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43)Түркістан облысының білім басқармасының Қазығұрт ауданының адами әлеуетті дамыту бөлімінің "Ыбырай Алтынсарин атындағы мектеп жанындағы интернаты бар жалпы орта мектебі" коммуналдық мемлекеттік мекемесі;</w:t>
      </w:r>
    </w:p>
    <w:p>
      <w:pPr>
        <w:spacing w:after="0"/>
        <w:ind w:left="0"/>
        <w:jc w:val="both"/>
      </w:pPr>
      <w:r>
        <w:rPr>
          <w:rFonts w:ascii="Times New Roman"/>
          <w:b w:val="false"/>
          <w:i w:val="false"/>
          <w:color w:val="000000"/>
          <w:sz w:val="28"/>
        </w:rPr>
        <w:t>
      44)Түркістан облысының білім басқармасының Қазығұрт ауданының адами әлеуетті дамыту бөлімінің "Ақжар" жалпы орта мектебі" коммуналдық мемлекеттік мекемесі;</w:t>
      </w:r>
    </w:p>
    <w:p>
      <w:pPr>
        <w:spacing w:after="0"/>
        <w:ind w:left="0"/>
        <w:jc w:val="both"/>
      </w:pPr>
      <w:r>
        <w:rPr>
          <w:rFonts w:ascii="Times New Roman"/>
          <w:b w:val="false"/>
          <w:i w:val="false"/>
          <w:color w:val="000000"/>
          <w:sz w:val="28"/>
        </w:rPr>
        <w:t>
      45)Түркістан облысының білім басқармасының Қазығұрт ауданының адами әлеуетті дамыту бөлімінің "Абай" жалпы орта мектебі" коммуналдық мемлекеттік мекемесі;</w:t>
      </w:r>
    </w:p>
    <w:p>
      <w:pPr>
        <w:spacing w:after="0"/>
        <w:ind w:left="0"/>
        <w:jc w:val="both"/>
      </w:pPr>
      <w:r>
        <w:rPr>
          <w:rFonts w:ascii="Times New Roman"/>
          <w:b w:val="false"/>
          <w:i w:val="false"/>
          <w:color w:val="000000"/>
          <w:sz w:val="28"/>
        </w:rPr>
        <w:t>
      46)Түркістан облысының білім басқармасының Қазығұрт ауданының адами әлеуетті дамыту бөлімінің "Т.Тоқтаров атындағы мектеп жанындағы интернаты бар жалпы орта мектебі" коммуналдық мемлекеттік мекемесі;</w:t>
      </w:r>
    </w:p>
    <w:p>
      <w:pPr>
        <w:spacing w:after="0"/>
        <w:ind w:left="0"/>
        <w:jc w:val="both"/>
      </w:pPr>
      <w:r>
        <w:rPr>
          <w:rFonts w:ascii="Times New Roman"/>
          <w:b w:val="false"/>
          <w:i w:val="false"/>
          <w:color w:val="000000"/>
          <w:sz w:val="28"/>
        </w:rPr>
        <w:t>
      47)Түркістан облысының білім басқармасының Қазығұрт ауданының адами әлеуетті дамыту бөлімінің "Еңбек" жалпы орта мектебі" коммуналдық мемлекеттік мекемесі;</w:t>
      </w:r>
    </w:p>
    <w:p>
      <w:pPr>
        <w:spacing w:after="0"/>
        <w:ind w:left="0"/>
        <w:jc w:val="both"/>
      </w:pPr>
      <w:r>
        <w:rPr>
          <w:rFonts w:ascii="Times New Roman"/>
          <w:b w:val="false"/>
          <w:i w:val="false"/>
          <w:color w:val="000000"/>
          <w:sz w:val="28"/>
        </w:rPr>
        <w:t>
      48)Түркістан облысының білім басқармасының Қазығұрт ауданының адами әлеуетті дамыту бөлімінің "Тураб Тула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49)Түркістан облысының білім басқармасының Қазығұрт ауданының адами әлеуетті дамыту бөлімінің "Қызылдала" жалпы орта мектебі" коммуналдық мемлекеттік мекемесі;</w:t>
      </w:r>
    </w:p>
    <w:p>
      <w:pPr>
        <w:spacing w:after="0"/>
        <w:ind w:left="0"/>
        <w:jc w:val="both"/>
      </w:pPr>
      <w:r>
        <w:rPr>
          <w:rFonts w:ascii="Times New Roman"/>
          <w:b w:val="false"/>
          <w:i w:val="false"/>
          <w:color w:val="000000"/>
          <w:sz w:val="28"/>
        </w:rPr>
        <w:t>
      50)Түркістан облысының білім басқармасының Қазығұрт ауданының адами әлеуетті дамыту бөлімінің "Қ.Әбдәлиев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51)Түркістан облысының білім басқармасының Қазығұрт ауданының адами әлеуетті дамыту бөлімінің "П.Тәжібаева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52)Түркістан облысының білім басқармасының Қазығұрт ауданының адами әлеуетті дамыту бөлімінің "Еңбекші" жалпы орта мектебі" коммуналдық мемлекеттік мекемесі;</w:t>
      </w:r>
    </w:p>
    <w:p>
      <w:pPr>
        <w:spacing w:after="0"/>
        <w:ind w:left="0"/>
        <w:jc w:val="both"/>
      </w:pPr>
      <w:r>
        <w:rPr>
          <w:rFonts w:ascii="Times New Roman"/>
          <w:b w:val="false"/>
          <w:i w:val="false"/>
          <w:color w:val="000000"/>
          <w:sz w:val="28"/>
        </w:rPr>
        <w:t>
      53)Түркістан облысының білім басқармасының Қазығұрт ауданының адами әлеуетті дамыту бөлімінің "Атбұлақ" жанындағы интернаты бар жалпы орта мектебі" коммуналдық мемлекеттік мекемесі;</w:t>
      </w:r>
    </w:p>
    <w:p>
      <w:pPr>
        <w:spacing w:after="0"/>
        <w:ind w:left="0"/>
        <w:jc w:val="both"/>
      </w:pPr>
      <w:r>
        <w:rPr>
          <w:rFonts w:ascii="Times New Roman"/>
          <w:b w:val="false"/>
          <w:i w:val="false"/>
          <w:color w:val="000000"/>
          <w:sz w:val="28"/>
        </w:rPr>
        <w:t>
      54)Түркістан облысының білім басқармасының Қазығұрт ауданының адами әлеуетті дамыту бөлімінің "Қазығұрт" жалпы орта мектебі" коммуналдық мемлекеттік мекемесі;</w:t>
      </w:r>
    </w:p>
    <w:p>
      <w:pPr>
        <w:spacing w:after="0"/>
        <w:ind w:left="0"/>
        <w:jc w:val="both"/>
      </w:pPr>
      <w:r>
        <w:rPr>
          <w:rFonts w:ascii="Times New Roman"/>
          <w:b w:val="false"/>
          <w:i w:val="false"/>
          <w:color w:val="000000"/>
          <w:sz w:val="28"/>
        </w:rPr>
        <w:t>
      55)Түркістан облысының білім басқармасының Қазығұрт ауданының адами әлеуетті дамыту бөлімінің "Жаңатірлік" жалпы орта мектебі" коммуналдық мемлекеттік мекемесі;</w:t>
      </w:r>
    </w:p>
    <w:p>
      <w:pPr>
        <w:spacing w:after="0"/>
        <w:ind w:left="0"/>
        <w:jc w:val="both"/>
      </w:pPr>
      <w:r>
        <w:rPr>
          <w:rFonts w:ascii="Times New Roman"/>
          <w:b w:val="false"/>
          <w:i w:val="false"/>
          <w:color w:val="000000"/>
          <w:sz w:val="28"/>
        </w:rPr>
        <w:t>
      56)Түркістан облысының білім басқармасының Қазығұрт ауданының адами әлеуетті дамыту бөлімінің "Амангелды" жалпы орта мектебі" коммуналдық мемлекеттік мекемесі;</w:t>
      </w:r>
    </w:p>
    <w:p>
      <w:pPr>
        <w:spacing w:after="0"/>
        <w:ind w:left="0"/>
        <w:jc w:val="both"/>
      </w:pPr>
      <w:r>
        <w:rPr>
          <w:rFonts w:ascii="Times New Roman"/>
          <w:b w:val="false"/>
          <w:i w:val="false"/>
          <w:color w:val="000000"/>
          <w:sz w:val="28"/>
        </w:rPr>
        <w:t>
      57)Түркістан облысының білім басқармасының Қазығұрт ауданының адами әлеуетті дамыту бөлімінің "Шәмші Қалдаяқов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58)Түркістан облысының білім басқармасының Қазығұрт ауданының адами әлеуетті дамыту бөлімінің "С.Рахимов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59)Түркістан облысының білім басқармасының Қазығұрт ауданының адами әлеуетті дамыту бөлімінің "Ж.Есіркепов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60)Түркістан облысының білім басқармасының Қазығұрт ауданының адами әлеуетті дамыту бөлімінің "Көкібел" жалпы орта мектебі" коммуналдық мемлекеттік мекемесі;</w:t>
      </w:r>
    </w:p>
    <w:p>
      <w:pPr>
        <w:spacing w:after="0"/>
        <w:ind w:left="0"/>
        <w:jc w:val="both"/>
      </w:pPr>
      <w:r>
        <w:rPr>
          <w:rFonts w:ascii="Times New Roman"/>
          <w:b w:val="false"/>
          <w:i w:val="false"/>
          <w:color w:val="000000"/>
          <w:sz w:val="28"/>
        </w:rPr>
        <w:t>
      61)Түркістан облысының білім басқармасының Қазығұрт ауданының адами әлеуетті дамыту бөлімінің "Елшібек батыр атындағы мектеп-лицей" коммуналдық мемлекеттік мекемесі;</w:t>
      </w:r>
    </w:p>
    <w:p>
      <w:pPr>
        <w:spacing w:after="0"/>
        <w:ind w:left="0"/>
        <w:jc w:val="both"/>
      </w:pPr>
      <w:r>
        <w:rPr>
          <w:rFonts w:ascii="Times New Roman"/>
          <w:b w:val="false"/>
          <w:i w:val="false"/>
          <w:color w:val="000000"/>
          <w:sz w:val="28"/>
        </w:rPr>
        <w:t>
      62)Түркістан облысының білім басқармасының Қазығұрт ауданының адами әлеуетті дамыту бөлімінің "Жылыбұлақ" жалпы орта мектебі" коммуналдық мемлекеттік мекемесі;</w:t>
      </w:r>
    </w:p>
    <w:p>
      <w:pPr>
        <w:spacing w:after="0"/>
        <w:ind w:left="0"/>
        <w:jc w:val="both"/>
      </w:pPr>
      <w:r>
        <w:rPr>
          <w:rFonts w:ascii="Times New Roman"/>
          <w:b w:val="false"/>
          <w:i w:val="false"/>
          <w:color w:val="000000"/>
          <w:sz w:val="28"/>
        </w:rPr>
        <w:t>
      63)Түркістан облысының білім басқармасының Қазығұрт ауданының адами әлеуетті дамыту бөлімінің "Кенен Әзірбаев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64)Түркістан облысының білім басқармасының Қазығұрт ауданының адами әлеуетті дамыту бөлімінің "Қарабастау" жалпы орта мектебі" коммуналдық мемлекеттік мекемесі;</w:t>
      </w:r>
    </w:p>
    <w:p>
      <w:pPr>
        <w:spacing w:after="0"/>
        <w:ind w:left="0"/>
        <w:jc w:val="both"/>
      </w:pPr>
      <w:r>
        <w:rPr>
          <w:rFonts w:ascii="Times New Roman"/>
          <w:b w:val="false"/>
          <w:i w:val="false"/>
          <w:color w:val="000000"/>
          <w:sz w:val="28"/>
        </w:rPr>
        <w:t>
      65)Түркістан облысының білім басқармасының Қазығұрт ауданының адами әлеуетті дамыту бөлімінің "М.Әуезов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66)Түркістан облысының білім басқармасының Қазығұрт ауданының адами әлеуетті дамыту бөлімінің "Әбдікәрім Бектаев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67)Түркістан облысының білім басқармасының Қазығұрт ауданының адами әлеуетті дамыту бөлімінің "Қ.Өміралиев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68)Түркістан облысының білім басқармасының Қазығұрт ауданының адами әлеуетті дамыту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69)Түркістан облысының білім басқармасының Қазығұрт ауданының адами әлеуетті дамыту бөлімінің "Егемқұл Тасанбаев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70)Түркістан облысының білім басқармасының Қазығұрт ауданының адами әлеуетті дамыту бөлімінің "№1 жалпы орта мектебі" коммуналдық мемлекеттік мекемесі;</w:t>
      </w:r>
    </w:p>
    <w:p>
      <w:pPr>
        <w:spacing w:after="0"/>
        <w:ind w:left="0"/>
        <w:jc w:val="both"/>
      </w:pPr>
      <w:r>
        <w:rPr>
          <w:rFonts w:ascii="Times New Roman"/>
          <w:b w:val="false"/>
          <w:i w:val="false"/>
          <w:color w:val="000000"/>
          <w:sz w:val="28"/>
        </w:rPr>
        <w:t>
      71)Түркістан облысының білім басқармасының Қазығұрт ауданының адами әлеуетті дамыту бөлімінің "Қазығұрт ауданының оқушылар сарайы" коммуналдық мемлекеттік мекемесі;</w:t>
      </w:r>
    </w:p>
    <w:p>
      <w:pPr>
        <w:spacing w:after="0"/>
        <w:ind w:left="0"/>
        <w:jc w:val="both"/>
      </w:pPr>
      <w:r>
        <w:rPr>
          <w:rFonts w:ascii="Times New Roman"/>
          <w:b w:val="false"/>
          <w:i w:val="false"/>
          <w:color w:val="000000"/>
          <w:sz w:val="28"/>
        </w:rPr>
        <w:t>
      72)Түркістан облысының білім басқармасының Қазығұрт ауданының адами әлеуетті дамыту бөлімінің "№1 балалар өнер мектебі" коммуналдық мемлекеттік мекемесі;</w:t>
      </w:r>
    </w:p>
    <w:p>
      <w:pPr>
        <w:spacing w:after="0"/>
        <w:ind w:left="0"/>
        <w:jc w:val="both"/>
      </w:pPr>
      <w:r>
        <w:rPr>
          <w:rFonts w:ascii="Times New Roman"/>
          <w:b w:val="false"/>
          <w:i w:val="false"/>
          <w:color w:val="000000"/>
          <w:sz w:val="28"/>
        </w:rPr>
        <w:t>
      73)Түркістан облысының білім басқармасының Қазығұрт ауданының адами әлеуетті дамыту бөлімінің "Шолпан"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74)Түркістан облысының білім басқармасының Қазығұрт ауданының адами әлеуетті дамыту бөлімінің "Шарбұлақ"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75)Түркістан облысының білім басқармасының Қазығұрт ауданының адами әлеуетті дамыту бөлімінің "Балдырған"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76)Түркістан облысының білім басқармасының Қазығұрт ауданының адами әлеуетті дамыту бөлімінің "Аққу"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77)Түркістан облысының білім басқармасының Қазығұрт ауданының адами әлеуетті дамыту бөлімінің "Балдәурен"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78)Түркістан облысының білім басқармасының Қазығұрт ауданының адами әлеуетті дамыту бөлімінің "Болашақ"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79)Түркістан облысының білім басқармасының Қазығұрт ауданының адами әлеуетті дамыту бөлімінің "Қарлығаш"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80)Түркістан облысының білім басқармасының Қазығұрт ауданының адами әлеуетті дамыту бөлімінің "Жігерген"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81)Түркістан облысының білім басқармасының Қазығұрт ауданының адами әлеуетті дамыту бөлімінің "Балапан"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82)Түркістан облысының білім басқармасының Қазығұрт ауданының адами әлеуетті дамыту бөлімінің "Алтын сақа"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83)Түркістан облысының білім басқармасының Қазығұрт ауданының адами әлеуетті дамыту бөлімінің "Балбөбек"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84)Түркістан облысының білім басқармасының Қазығұрт ауданының адами әлеуетті дамыту бөлімінің "Кәусар" бөбекжай - балабақшасы" мемлекеттік коммуналдық қазыналық кәсіпорыны;</w:t>
      </w:r>
    </w:p>
    <w:p>
      <w:pPr>
        <w:spacing w:after="0"/>
        <w:ind w:left="0"/>
        <w:jc w:val="both"/>
      </w:pPr>
      <w:r>
        <w:rPr>
          <w:rFonts w:ascii="Times New Roman"/>
          <w:b w:val="false"/>
          <w:i w:val="false"/>
          <w:color w:val="000000"/>
          <w:sz w:val="28"/>
        </w:rPr>
        <w:t>
      85)Түркістан облысының білім басқармасының Қазығұрт ауданының адами әлеуетті дамыту бөлімінің "Бәйтерек" бөбекжай - балабақшасы" мемлекеттік коммуналдық қазыналық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