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587d" w14:textId="b9f5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Арыс қаласы әкiмдiгiнiң 2023 жылғы 1 шілдедегі № 324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Заңының </w:t>
      </w:r>
      <w:r>
        <w:rPr>
          <w:rFonts w:ascii="Times New Roman"/>
          <w:b w:val="false"/>
          <w:i w:val="false"/>
          <w:color w:val="000000"/>
          <w:sz w:val="28"/>
        </w:rPr>
        <w:t>65 бабына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Арыс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қаласы әкiмдiгiнiң 2022 жылғы 28 қарашадағы № 714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әкiмi аппаратының басшысы Т.Анашбековке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Г.Құрманбекова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2023 жылғы "______" шілдедегі</w:t>
            </w:r>
            <w:r>
              <w:br/>
            </w:r>
            <w:r>
              <w:rPr>
                <w:rFonts w:ascii="Times New Roman"/>
                <w:b w:val="false"/>
                <w:i w:val="false"/>
                <w:color w:val="000000"/>
                <w:sz w:val="20"/>
              </w:rPr>
              <w:t>№______қаулысымен бекітілген</w:t>
            </w:r>
          </w:p>
        </w:tc>
      </w:tr>
    </w:tbl>
    <w:bookmarkStart w:name="z7" w:id="5"/>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мемлекеттік әкімшілік қызметшілері мен Арыс қаласы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3"/>
    <w:bookmarkStart w:name="z16" w:id="1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11. Бағалауды ұйымдастырушылық сүйемелдеуді Арыс қаласы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18.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19.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Арыс қаласының экономика және қаржы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Арыс қаласының экономика және қаржы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1" w:id="4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2" w:id="5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0"/>
    <w:bookmarkStart w:name="z53" w:id="5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bookmarkStart w:name="z57" w:id="5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8" w:id="5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6"/>
    <w:bookmarkStart w:name="z59" w:id="5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0" w:id="58"/>
    <w:p>
      <w:pPr>
        <w:spacing w:after="0"/>
        <w:ind w:left="0"/>
        <w:jc w:val="both"/>
      </w:pPr>
      <w:r>
        <w:rPr>
          <w:rFonts w:ascii="Times New Roman"/>
          <w:b w:val="false"/>
          <w:i w:val="false"/>
          <w:color w:val="000000"/>
          <w:sz w:val="28"/>
        </w:rPr>
        <w:t>
      47.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9"/>
    <w:p>
      <w:pPr>
        <w:spacing w:after="0"/>
        <w:ind w:left="0"/>
        <w:jc w:val="both"/>
      </w:pPr>
      <w:r>
        <w:rPr>
          <w:rFonts w:ascii="Times New Roman"/>
          <w:b w:val="false"/>
          <w:i w:val="false"/>
          <w:color w:val="000000"/>
          <w:sz w:val="28"/>
        </w:rPr>
        <w:t>
      48. НМИ саны 5 құрайды.</w:t>
      </w:r>
    </w:p>
    <w:bookmarkEnd w:id="59"/>
    <w:bookmarkStart w:name="z62"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3" w:id="61"/>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4" w:id="62"/>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7" w:id="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69" w:id="6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0" w:id="6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1"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2" w:id="70"/>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3" w:id="7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1"/>
    <w:bookmarkStart w:name="z74" w:id="7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5" w:id="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3"/>
    <w:bookmarkStart w:name="z76" w:id="7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6"/>
    <w:bookmarkStart w:name="z79" w:id="7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8"/>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9"/>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80"/>
    <w:bookmarkStart w:name="z83" w:id="81"/>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5" w:id="83"/>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 жыл</w:t>
      </w:r>
      <w:r>
        <w:br/>
      </w:r>
      <w:r>
        <w:rPr>
          <w:rFonts w:ascii="Times New Roman"/>
          <w:b/>
          <w:i w:val="false"/>
          <w:color w:val="000000"/>
        </w:rPr>
        <w:t xml:space="preserve"> (жеке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__________________________ </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________________________________________________</w:t>
      </w:r>
      <w:r>
        <w:br/>
      </w:r>
      <w:r>
        <w:rPr>
          <w:rFonts w:ascii="Times New Roman"/>
          <w:b/>
          <w:i w:val="false"/>
          <w:color w:val="000000"/>
        </w:rPr>
        <w:t xml:space="preserve"> (бағаланатын адамның Т.А.Ә., лауазымы) </w:t>
      </w:r>
      <w:r>
        <w:br/>
      </w:r>
      <w:r>
        <w:rPr>
          <w:rFonts w:ascii="Times New Roman"/>
          <w:b/>
          <w:i w:val="false"/>
          <w:color w:val="000000"/>
        </w:rPr>
        <w:t xml:space="preserve">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 </w:t>
      </w:r>
    </w:p>
    <w:p>
      <w:pPr>
        <w:spacing w:after="0"/>
        <w:ind w:left="0"/>
        <w:jc w:val="both"/>
      </w:pPr>
      <w:r>
        <w:rPr>
          <w:rFonts w:ascii="Times New Roman"/>
          <w:b w:val="false"/>
          <w:i w:val="false"/>
          <w:color w:val="000000"/>
          <w:sz w:val="28"/>
        </w:rPr>
        <w:t xml:space="preserve">(тегі, бас әріптер)                                               (тегі, бас әріптер) </w:t>
      </w:r>
    </w:p>
    <w:p>
      <w:pPr>
        <w:spacing w:after="0"/>
        <w:ind w:left="0"/>
        <w:jc w:val="both"/>
      </w:pPr>
      <w:r>
        <w:rPr>
          <w:rFonts w:ascii="Times New Roman"/>
          <w:b w:val="false"/>
          <w:i w:val="false"/>
          <w:color w:val="000000"/>
          <w:sz w:val="28"/>
        </w:rPr>
        <w:t>күні_________________________________    күні________________________</w:t>
      </w:r>
    </w:p>
    <w:p>
      <w:pPr>
        <w:spacing w:after="0"/>
        <w:ind w:left="0"/>
        <w:jc w:val="both"/>
      </w:pPr>
      <w:r>
        <w:rPr>
          <w:rFonts w:ascii="Times New Roman"/>
          <w:b w:val="false"/>
          <w:i w:val="false"/>
          <w:color w:val="000000"/>
          <w:sz w:val="28"/>
        </w:rPr>
        <w:t xml:space="preserve"> қолы________________________________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 xml:space="preserve">Т.А.Ә. __________________________ </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 xml:space="preserve">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w:t>
      </w:r>
      <w:r>
        <w:br/>
      </w:r>
      <w:r>
        <w:rPr>
          <w:rFonts w:ascii="Times New Roman"/>
          <w:b/>
          <w:i w:val="false"/>
          <w:color w:val="000000"/>
        </w:rPr>
        <w:t xml:space="preserve">Бағаланатын қызметкердің Т.А.Ә ______________________________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r>
        <w:br/>
      </w:r>
      <w:r>
        <w:rPr>
          <w:rFonts w:ascii="Times New Roman"/>
          <w:b/>
          <w:i w:val="false"/>
          <w:color w:val="000000"/>
        </w:rPr>
        <w:t>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 </w:t>
      </w:r>
      <w:r>
        <w:br/>
      </w:r>
      <w:r>
        <w:rPr>
          <w:rFonts w:ascii="Times New Roman"/>
          <w:b/>
          <w:i w:val="false"/>
          <w:color w:val="000000"/>
        </w:rPr>
        <w:t>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w:t>
      </w:r>
      <w:r>
        <w:br/>
      </w:r>
      <w:r>
        <w:rPr>
          <w:rFonts w:ascii="Times New Roman"/>
          <w:b/>
          <w:i w:val="false"/>
          <w:color w:val="000000"/>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                           ________________________ </w:t>
      </w:r>
    </w:p>
    <w:p>
      <w:pPr>
        <w:spacing w:after="0"/>
        <w:ind w:left="0"/>
        <w:jc w:val="both"/>
      </w:pPr>
      <w:r>
        <w:rPr>
          <w:rFonts w:ascii="Times New Roman"/>
          <w:b w:val="false"/>
          <w:i w:val="false"/>
          <w:color w:val="000000"/>
          <w:sz w:val="28"/>
        </w:rPr>
        <w:t xml:space="preserve">(тегі, аты-жөні)                                                (тегі, аты-жөні) </w:t>
      </w:r>
    </w:p>
    <w:p>
      <w:pPr>
        <w:spacing w:after="0"/>
        <w:ind w:left="0"/>
        <w:jc w:val="both"/>
      </w:pPr>
      <w:r>
        <w:rPr>
          <w:rFonts w:ascii="Times New Roman"/>
          <w:b w:val="false"/>
          <w:i w:val="false"/>
          <w:color w:val="000000"/>
          <w:sz w:val="28"/>
        </w:rPr>
        <w:t xml:space="preserve">күні: ___________________                           күні: ___________________ </w:t>
      </w:r>
    </w:p>
    <w:p>
      <w:pPr>
        <w:spacing w:after="0"/>
        <w:ind w:left="0"/>
        <w:jc w:val="both"/>
      </w:pPr>
      <w:r>
        <w:rPr>
          <w:rFonts w:ascii="Times New Roman"/>
          <w:b w:val="false"/>
          <w:i w:val="false"/>
          <w:color w:val="000000"/>
          <w:sz w:val="28"/>
        </w:rPr>
        <w:t>қолы:___________________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                             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 күні: ___________________                            күні: ___________________ </w:t>
      </w:r>
    </w:p>
    <w:p>
      <w:pPr>
        <w:spacing w:after="0"/>
        <w:ind w:left="0"/>
        <w:jc w:val="both"/>
      </w:pPr>
      <w:r>
        <w:rPr>
          <w:rFonts w:ascii="Times New Roman"/>
          <w:b w:val="false"/>
          <w:i w:val="false"/>
          <w:color w:val="000000"/>
          <w:sz w:val="28"/>
        </w:rPr>
        <w:t>қолы:___________________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 Арыс қаласы</w:t>
            </w:r>
            <w:r>
              <w:br/>
            </w:r>
            <w:r>
              <w:rPr>
                <w:rFonts w:ascii="Times New Roman"/>
                <w:b w:val="false"/>
                <w:i w:val="false"/>
                <w:color w:val="000000"/>
                <w:sz w:val="20"/>
              </w:rPr>
              <w:t>әкімі 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