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a089" w14:textId="627a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26 желтоқсандағы № 32/162-VII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1 қарашадағы № 9/56-VІІІ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Арыс қалалық мәслихатының 2022 жылғы 26 желтоқсандағы № 32/162-VII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11 146 423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3 502 465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120 335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7 456 918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11 344 971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198 549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9/56-VІІІ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 VІІ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9/56-VІІІ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"Ауы,л-Ел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