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abfc3" w14:textId="d9abf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Қаулының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Түркiстан қаласы әкiмдiгiнiң 2023 жылғы 20 қыркүйектегі № 365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Заңының 65-бабының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Түркістан қаласы әкімдігінің 2020 жылғы 20 ақпандағы №285 " Түркістан қаласының пробация қызметінің есебінде тұрған адамдарды, бас бостандығынан айыру орындарынан босатылған адамдарды, ата-анасының қамқорлығынсыз қалған, білім беру ұйымдарының түлектері болып табылатын жастар қатарындағы азаматтарды жұмысқа орналастыру үшін жұмыс орындарына квоталар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қала әкімінің орынбасары Б. Оразбековке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Н.Тұрашбеков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