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d8e4" w14:textId="e34d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бюджеттен қаржыландырылатын ауданның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Бәйдiбек ауданы әкiмдiгiнiң 2023 жылғы 4 қаңтардағы № 01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Бәйдібек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Бәйдібек аудандық бюджеттен қаржыландырылатын аудандық және ауылдық округтері әкімдері аппараттары мен атқарушы органдардың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А.Нақыпбековке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Шәріпбеков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2023 жыл 04 қаңтардағы</w:t>
            </w:r>
            <w:r>
              <w:br/>
            </w:r>
            <w:r>
              <w:rPr>
                <w:rFonts w:ascii="Times New Roman"/>
                <w:b w:val="false"/>
                <w:i w:val="false"/>
                <w:color w:val="000000"/>
                <w:sz w:val="20"/>
              </w:rPr>
              <w:t>№ 01 қаулысына қосымша</w:t>
            </w:r>
          </w:p>
        </w:tc>
      </w:tr>
    </w:tbl>
    <w:bookmarkStart w:name="z6" w:id="4"/>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Қосымша жаңа редакцияда - Түркістан облысы Бәйдiбек ауданы әкiмдiгiнiң 10.05.2023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1.Осы Бәйдібек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сәйкес Бәйдібек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бөлімшелердің басшылары-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0"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1" w:id="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1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0"/>
    <w:bookmarkStart w:name="z13" w:id="1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1"/>
    <w:bookmarkStart w:name="z14" w:id="1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3"/>
    <w:bookmarkStart w:name="z16" w:id="1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4"/>
    <w:bookmarkStart w:name="z17" w:id="1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8" w:id="1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6"/>
    <w:bookmarkStart w:name="z19" w:id="1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0" w:id="1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8"/>
    <w:bookmarkStart w:name="z21" w:id="1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9"/>
    <w:bookmarkStart w:name="z22" w:id="2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3" w:id="2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1"/>
    <w:bookmarkStart w:name="z24" w:id="22"/>
    <w:p>
      <w:pPr>
        <w:spacing w:after="0"/>
        <w:ind w:left="0"/>
        <w:jc w:val="both"/>
      </w:pPr>
      <w:r>
        <w:rPr>
          <w:rFonts w:ascii="Times New Roman"/>
          <w:b w:val="false"/>
          <w:i w:val="false"/>
          <w:color w:val="000000"/>
          <w:sz w:val="28"/>
        </w:rPr>
        <w:t>
      17.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3"/>
    <w:p>
      <w:pPr>
        <w:spacing w:after="0"/>
        <w:ind w:left="0"/>
        <w:jc w:val="both"/>
      </w:pPr>
      <w:r>
        <w:rPr>
          <w:rFonts w:ascii="Times New Roman"/>
          <w:b w:val="false"/>
          <w:i w:val="false"/>
          <w:color w:val="000000"/>
          <w:sz w:val="28"/>
        </w:rPr>
        <w:t>
      18.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5"/>
    <w:bookmarkStart w:name="z28" w:id="2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6"/>
    <w:bookmarkStart w:name="z29" w:id="2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30" w:id="2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2" w:id="3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3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4" w:id="3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5" w:id="3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6" w:id="3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4"/>
    <w:bookmarkStart w:name="z37" w:id="3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5"/>
    <w:bookmarkStart w:name="z38" w:id="3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39" w:id="3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0" w:id="3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3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40"/>
    <w:p>
      <w:pPr>
        <w:spacing w:after="0"/>
        <w:ind w:left="0"/>
        <w:jc w:val="left"/>
      </w:pPr>
      <w:r>
        <w:rPr>
          <w:rFonts w:ascii="Times New Roman"/>
          <w:b/>
          <w:i w:val="false"/>
          <w:color w:val="000000"/>
        </w:rPr>
        <w:t xml:space="preserve"> 4-тарау. 360 әдісі бойынша бағалау тәртібі</w:t>
      </w:r>
    </w:p>
    <w:bookmarkEnd w:id="40"/>
    <w:bookmarkStart w:name="z43" w:id="4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4" w:id="4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6" w:id="4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4"/>
    <w:bookmarkStart w:name="z47" w:id="4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5"/>
    <w:bookmarkStart w:name="z48" w:id="4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6"/>
    <w:bookmarkStart w:name="z49" w:id="4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0" w:id="4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8"/>
    <w:bookmarkStart w:name="z51" w:id="4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9"/>
    <w:bookmarkStart w:name="z52" w:id="5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3" w:id="5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 Кездесу кезінде мынадай мәселелер талқыланады:</w:t>
      </w:r>
    </w:p>
    <w:bookmarkEnd w:id="51"/>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 xml:space="preserve"> күні _______________________</w:t>
            </w:r>
            <w:r>
              <w:br/>
            </w:r>
            <w:r>
              <w:rPr>
                <w:rFonts w:ascii="Times New Roman"/>
                <w:b w:val="false"/>
                <w:i w:val="false"/>
                <w:color w:val="000000"/>
                <w:sz w:val="20"/>
              </w:rPr>
              <w:t xml:space="preserve"> қолы 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 аппараттары</w:t>
            </w:r>
            <w:r>
              <w:br/>
            </w:r>
            <w:r>
              <w:rPr>
                <w:rFonts w:ascii="Times New Roman"/>
                <w:b w:val="false"/>
                <w:i w:val="false"/>
                <w:color w:val="000000"/>
                <w:sz w:val="20"/>
              </w:rPr>
              <w:t>мен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 xml:space="preserve">
      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 xml:space="preserve">
      қанағаттанарлық түрде атқарады, функционалдық міндеттерін қанағаттанарлықсыз </w:t>
      </w:r>
    </w:p>
    <w:p>
      <w:pPr>
        <w:spacing w:after="0"/>
        <w:ind w:left="0"/>
        <w:jc w:val="both"/>
      </w:pPr>
      <w:r>
        <w:rPr>
          <w:rFonts w:ascii="Times New Roman"/>
          <w:b w:val="false"/>
          <w:i w:val="false"/>
          <w:color w:val="000000"/>
          <w:sz w:val="28"/>
        </w:rPr>
        <w:t>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p>
      <w:pPr>
        <w:spacing w:after="0"/>
        <w:ind w:left="0"/>
        <w:jc w:val="both"/>
      </w:pPr>
      <w:r>
        <w:rPr>
          <w:rFonts w:ascii="Times New Roman"/>
          <w:b w:val="false"/>
          <w:i w:val="false"/>
          <w:color w:val="000000"/>
          <w:sz w:val="28"/>
        </w:rPr>
        <w:t xml:space="preserve">
      Бағаланатын адам                                 Бағалайтын адам ___________________________________ ________________________________________ </w:t>
      </w:r>
    </w:p>
    <w:p>
      <w:pPr>
        <w:spacing w:after="0"/>
        <w:ind w:left="0"/>
        <w:jc w:val="both"/>
      </w:pPr>
      <w:r>
        <w:rPr>
          <w:rFonts w:ascii="Times New Roman"/>
          <w:b w:val="false"/>
          <w:i w:val="false"/>
          <w:color w:val="000000"/>
          <w:sz w:val="28"/>
        </w:rPr>
        <w:t xml:space="preserve">                        (тегі, бас әріптер)                      (тегі, бас әріптер) </w:t>
      </w:r>
    </w:p>
    <w:p>
      <w:pPr>
        <w:spacing w:after="0"/>
        <w:ind w:left="0"/>
        <w:jc w:val="both"/>
      </w:pPr>
      <w:r>
        <w:rPr>
          <w:rFonts w:ascii="Times New Roman"/>
          <w:b w:val="false"/>
          <w:i w:val="false"/>
          <w:color w:val="000000"/>
          <w:sz w:val="28"/>
        </w:rPr>
        <w:t xml:space="preserve">күні_________________________________    күні____________________________________ </w:t>
      </w:r>
    </w:p>
    <w:p>
      <w:pPr>
        <w:spacing w:after="0"/>
        <w:ind w:left="0"/>
        <w:jc w:val="both"/>
      </w:pPr>
      <w:r>
        <w:rPr>
          <w:rFonts w:ascii="Times New Roman"/>
          <w:b w:val="false"/>
          <w:i w:val="false"/>
          <w:color w:val="000000"/>
          <w:sz w:val="28"/>
        </w:rPr>
        <w:t>қолы________________________________    қолы________________________________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 xml:space="preserve">аппараттары мен атқарушы </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xml:space="preserve">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Т.А.Ә. __________________________________________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Бәйдібек аудандық бюджеттен</w:t>
            </w:r>
            <w:r>
              <w:br/>
            </w:r>
            <w:r>
              <w:rPr>
                <w:rFonts w:ascii="Times New Roman"/>
                <w:b w:val="false"/>
                <w:i w:val="false"/>
                <w:color w:val="000000"/>
                <w:sz w:val="20"/>
              </w:rPr>
              <w:t xml:space="preserve">қаржыландырылатын аудан, ауыл, </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 xml:space="preserve"> аппараттары мен атқарушы</w:t>
            </w:r>
            <w:r>
              <w:br/>
            </w:r>
            <w:r>
              <w:rPr>
                <w:rFonts w:ascii="Times New Roman"/>
                <w:b w:val="false"/>
                <w:i w:val="false"/>
                <w:color w:val="000000"/>
                <w:sz w:val="20"/>
              </w:rPr>
              <w:t xml:space="preserve"> органдардың "Б" корпусы</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 xml:space="preserve">5-қосымша </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Бәйдібек аудандық бюджеттен</w:t>
            </w:r>
            <w:r>
              <w:br/>
            </w:r>
            <w:r>
              <w:rPr>
                <w:rFonts w:ascii="Times New Roman"/>
                <w:b w:val="false"/>
                <w:i w:val="false"/>
                <w:color w:val="000000"/>
                <w:sz w:val="20"/>
              </w:rPr>
              <w:t xml:space="preserve"> 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 xml:space="preserve"> аппараттары мен атқарушы</w:t>
            </w:r>
            <w:r>
              <w:br/>
            </w:r>
            <w:r>
              <w:rPr>
                <w:rFonts w:ascii="Times New Roman"/>
                <w:b w:val="false"/>
                <w:i w:val="false"/>
                <w:color w:val="000000"/>
                <w:sz w:val="20"/>
              </w:rPr>
              <w:t xml:space="preserve"> органдардың "Б" корпусы</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 xml:space="preserve"> 6-қосымша </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 аппараттары</w:t>
            </w:r>
            <w:r>
              <w:br/>
            </w:r>
            <w:r>
              <w:rPr>
                <w:rFonts w:ascii="Times New Roman"/>
                <w:b w:val="false"/>
                <w:i w:val="false"/>
                <w:color w:val="000000"/>
                <w:sz w:val="20"/>
              </w:rPr>
              <w:t>мен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Бәйдібек аудандық бюджеттен</w:t>
            </w:r>
            <w:r>
              <w:br/>
            </w:r>
            <w:r>
              <w:rPr>
                <w:rFonts w:ascii="Times New Roman"/>
                <w:b w:val="false"/>
                <w:i w:val="false"/>
                <w:color w:val="000000"/>
                <w:sz w:val="20"/>
              </w:rPr>
              <w:t xml:space="preserve"> 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 xml:space="preserve"> аппараттары мен атқарушы</w:t>
            </w:r>
            <w:r>
              <w:br/>
            </w:r>
            <w:r>
              <w:rPr>
                <w:rFonts w:ascii="Times New Roman"/>
                <w:b w:val="false"/>
                <w:i w:val="false"/>
                <w:color w:val="000000"/>
                <w:sz w:val="20"/>
              </w:rPr>
              <w:t xml:space="preserve"> органдардың "Б" корпусы</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 xml:space="preserve"> 8-қосымша</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