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4792c" w14:textId="cf479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2022 жылғы 23 желтоқсандағы № 26/149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Бәйдібек аудандық мәслихатының 2023 жылғы 13 қарашадағы № 8/37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Бәйдібек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Бәйдібек ауданының 2023-2025 жылдарға арналған аудан бюджеті 1, 2 және 3 қосымшаларына сәйкес, оның ішінде 2023 жылғы мынадай көлемде бекітілсін: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10 633 922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1 648 263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6 618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8 979 041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10 771 299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351 599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465 750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114 151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- 488 976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488 976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465 750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114 152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137 378,0 мың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Бәйдібек ауданының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А.Кенехан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8/37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26/149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мақсатанда мүлікті бағалауды жүргізу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Ауылдықжерлердетұратынденсаулықсақтау, білімберу, әлеуметтікқамтамасызету, мәдениет, спортжәневетеринармамандарынаотынсатыпалуғаҚазақстанРеспубликасыныңзаңнамасынасәйкесәлеуметтіккөмеккөрсету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-488976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8/37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26/149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бағытталған, бюджеттік бағдарламалар бөлінісінде 2023-2025 жылдарға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және туризм объектілерін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