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d52e" w14:textId="db2d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23 желтоқсандағы № 26/149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15 желтоқсандағы № 10/44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2023-2025 жылдарға арналған аудан бюджеті 1, 2 және 3 қосымшаларына сәйкес, оның ішінде 2023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10 511 298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1 650 362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8 854 319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10 646 577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351 599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- 488 976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488 976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137 378,0 мың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 аудан әкімдігінің 2023 жылға арналған резерві 14 204 мың теңге сомасында бекітілсін.".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