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2847" w14:textId="8f7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2022 жылғы 28 желтоқсандағы № 29-198-VII "2023-2025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27 желтоқсандағы № 11-74-VIІI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2022 жылғы 28 желтоқсандағы № 29-198-VII "2023-2025 жылдарға арналған кенттер мен ауылдық округтердің бюджеті туралы" (Нормативтік құқықтық актілерді мемлекеттік тіркеу тізілімінде № 177979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А.Қалыбеков ауылдық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Мырзакент кентінің 2023-2025 жылдарға арналған бюджеті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Бірлік ауылдық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6 299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Жамбыл ауылдық округінің 2023-2025 жылдарға арналған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2 653 мың теңге."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11-74-VIII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11-74-VIII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11-74-VIII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11-74-VIII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