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6104" w14:textId="3b56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белгілеуді мақұлдау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2023 жылғы 11 мамырдағы № 187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"3-Энергоорталық" акционерлық қоғамына Сайрам ауданы, Ақбұлақ ауылдық округі аумағында магистралды газ құбырының құрылысын жұргізу үшін жалпы көлемі 27,0 гектар жер учаскесіне жер учаскелерінің меншік иелері мен жер пайдаланушылардан жер учаскелері алынбай 5 (бес) жыл мерзімге қауымдық сервитут белгілеу мақұлдансын.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Сервитут белгілеу туралы түпкілікті шешім қабылдауды Түркістан облысы әкімдігінен сұралсын.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Ш.Убайдуллаевқа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