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81a5" w14:textId="2828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02 маусым 2023 жылғы № 218 "Сайрам ауданы әкімдігінің халықты жұмыспен қамту орталығы" коммуналдық мемлекеттік мекемесін тарату туралы" қаулысына өзгеріс енгізіу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2023 жылғы 29 қыркүйектегі № 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 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 әкімдігінің 02 маусым 2023 жылғы № 218 "Сайрам ауданы әкімдігінің халықты жұмыспен қамту орталығы" коммуналдық мемлекеттік мекемесін тарату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"Хасанов Бахытбек Сембекұлы" деген сөздер "Убайдуллаев Шухратулла Азатуллаевич" деген сөздермен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Ш.Убайдуллаевқа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