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31d8" w14:textId="17c3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"Сайрам ауданы Көлкент ауылдық округіне қарасты елді мекендердің көшелерін қайта атау туралы" Көлкент ауылдық округі әкімінің 2018 жылғы 27 наурыздағы № 194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Көлкент ауылдық округі әкімінің 2023 жылғы 16 маусымдағы № 126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Көлкент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Көлкент ауылдық округі әкімінің 2018 жылғы 27 наурыздағы № 194 "Сайрам ауданы Көлкент ауылдық округіне қарасты елді мекендердің көшелерін қайта атау туралы" (нормативтік құқықтық актілерді мемлекеттік тіркеу Тізілімінде № 4511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Тастақ көшесі – Алмазар көшесі деп.".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алғашқы ресми жарияланған күнiнен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У.Юлдашов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