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31d8" w14:textId="17c3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 Көлкент ауылдық округіне қарасты елді мекендердің көшелерін қайта атау туралы" Көлкент ауылдық округі әкімінің 2018 жылғы 27 наурыздағы № 194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2023 жылғы 16 маусымдағы № 126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Көлкент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Көлкент ауылдық округі әкімінің 2018 жылғы 27 наурыздағы № 194 "Сайрам ауданы Көлкент ауылдық округіне қарасты елді мекендердің көшелерін қайта атау туралы" (нормативтік құқықтық актілерді мемлекеттік тіркеу Тізілімінде № 4511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Тастақ көшесі – Алмазар көшесі деп.".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