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266" w14:textId="9926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28 желтоқсандағы № 159 "2023-2025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29 қарашадағы № 66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28 желтоқсандағы №159 "2023-2025 жылдарға арналған ауылдық округтер және кенттер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Жартытөбе ауылдық округінің 2023-2025 жылдарға арналған бюджеті 1 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Жуантөбе ауылдық округінің 2023-2025 жылдарға арналған бюджеті 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Қарақұр ауылдық округі 2023-2025 жылдарға арналған бюджеті 7-қосымшаға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82 157мың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Құмкент ауылдық округінің 2023-2025 жылдарға арналған бюджеті 13-қосымшаға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1 625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 Созақ ауылдық округінің 2023-2025 жылдарға арналған бюджеті 16-қосымшаға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71 549мың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109 246мың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5 152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Сызған ауылдық округінің 2023-2025 жылдарға арналған бюджеті 19-қосымшаға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түсiмi–87 711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Шолаққорған ауылдық округінің 2023-2025 жылдарға арналған бюджеті 22-қосымшаға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шығындар- 251 518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-12 334мың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 Қыземшек кентінің 2023-2025 жылдарға арналған бюджеті 28-қосымшаға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–72 595мың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 Таукент кентінің 2023-2025 жылдарға арналған бюджеті 31-қосымшаға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–67 196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 Тасты ауылдық округінің 2023-2025 жылдарға арналған бюджеті 34-қосымшаға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3 970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