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052" w14:textId="3d2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 және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27 желтоқсандағы № 80 шешiмі.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2023 жылғы 20 желтоқсандағы "2024-2026 жылдарға арналған аудандық бюджет туралы" № 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157 686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Жартытөбе ауылдық округ бюджетіне берілетін субвенция мөлшерінің жалпы сомасы 86 942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 аудандық бюджеттен Жуантөбе ауылдық округ бюджетіне берілетін субвенция мөлшерінің жалпы сомасы 59 596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 аудандық бюджеттен Қарақұр ауылдық округ бюджетіне берілетін субвенция мөлшерінің жалпы сомасы 59 816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2024 жылы аудандық бюджеттен Қаратау ауылдық округ бюджетіне берілетін субвенция мөлшерінің жалпы сомасы 27 841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115 199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жылы аудандық бюджеттен Құмкент ауылдық округ бюджетіне берілетін субвенция мөлшерінің жалпы сомасы 76 156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жылы аудандық бюджеттен Созақ ауылдық округ бюджетіне берілетін субвенция мөлшерінің жалпы сомасы 67 969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2024 жылы аудандық бюджеттен Сызған ауылдық округ бюджетіне берілетін субвенция мөлшерінің жалпы сомасы 103 841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жылы аудандық бюджеттен Шолаққорған ауылдық округ бюджетіне берілетін субвенция мөлшерінің жалпы сомасы 191 175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2024 жылы аудандық бюджеттен Шу ауылдық округ бюджетіне берілетін субвенция мөлшерінің жалпы сомасы 59 027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2024 жылы аудандық бюджеттен Қыземшек кент бюджетіне берілетін субвенция мөлшерінің жалпы сомасы 51 380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196 772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–115 263мың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2024 жылы аудандық бюдеттен Таукент кент бюджетіне берілетін субвенция мөлшерінің жалпы сомасы 102 860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2024 жылы аудандық бюдеттен Тасты ауылдық округ бюджетіне берілетін субвенция мөлшерінің жалпы сомасы 56 432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306 232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306 232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43 252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76 303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76 303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