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6c2a" w14:textId="ab56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 әкімдігінің 2023 жылғы 20 сәуірдегі № 280 "Төлеби ауданы әкімі аппараты мен жергілікті бюджеттен қаржыландырылатын аудандық атқарушы органдардың "Б" корпусындағы мемлекеттік әкімшілік қызметшілерінің қызметін бағалаудың әдістемесін бекіту туралы" қаулысына өзгерістер енгізу туралы</w:t>
      </w:r>
    </w:p>
    <w:p>
      <w:pPr>
        <w:spacing w:after="0"/>
        <w:ind w:left="0"/>
        <w:jc w:val="both"/>
      </w:pPr>
      <w:r>
        <w:rPr>
          <w:rFonts w:ascii="Times New Roman"/>
          <w:b w:val="false"/>
          <w:i w:val="false"/>
          <w:color w:val="000000"/>
          <w:sz w:val="28"/>
        </w:rPr>
        <w:t>Түркістан облысы Төлеби ауданы әкiмдiгiнiң 2023 жылғы 2 маусымдағы № 370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Төлеби ауданы әкімдігі ҚАУЛЫ ЕТЕДІ: </w:t>
      </w:r>
    </w:p>
    <w:bookmarkEnd w:id="0"/>
    <w:bookmarkStart w:name="z2" w:id="1"/>
    <w:p>
      <w:pPr>
        <w:spacing w:after="0"/>
        <w:ind w:left="0"/>
        <w:jc w:val="both"/>
      </w:pPr>
      <w:r>
        <w:rPr>
          <w:rFonts w:ascii="Times New Roman"/>
          <w:b w:val="false"/>
          <w:i w:val="false"/>
          <w:color w:val="000000"/>
          <w:sz w:val="28"/>
        </w:rPr>
        <w:t xml:space="preserve">
      1. Төлеби ауданы әкімдігінің 2023 жылғы 20 сәуірдегі № 280 "Төлеби ауданы әкімі аппараты мен жергілікті бюджеттен қаржыландырылатын аудандық атқарушы органдардың "Б" корпусындағы мемлекеттік әкімшілік қызметшілерінің қызметін бағалаудың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аудан әкімі аппараты басшысының міндетін уақытша атқарушы З.Сарыпбековаға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Т.Телғараев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әкімдігінің</w:t>
            </w:r>
            <w:r>
              <w:br/>
            </w:r>
            <w:r>
              <w:rPr>
                <w:rFonts w:ascii="Times New Roman"/>
                <w:b w:val="false"/>
                <w:i w:val="false"/>
                <w:color w:val="000000"/>
                <w:sz w:val="20"/>
              </w:rPr>
              <w:t>2023 жылғы "02" маусымдағы</w:t>
            </w:r>
            <w:r>
              <w:br/>
            </w:r>
            <w:r>
              <w:rPr>
                <w:rFonts w:ascii="Times New Roman"/>
                <w:b w:val="false"/>
                <w:i w:val="false"/>
                <w:color w:val="000000"/>
                <w:sz w:val="20"/>
              </w:rPr>
              <w:t>№ 370 қаулысымен бекітілген</w:t>
            </w:r>
          </w:p>
        </w:tc>
      </w:tr>
    </w:tbl>
    <w:p>
      <w:pPr>
        <w:spacing w:after="0"/>
        <w:ind w:left="0"/>
        <w:jc w:val="left"/>
      </w:pPr>
      <w:r>
        <w:rPr>
          <w:rFonts w:ascii="Times New Roman"/>
          <w:b/>
          <w:i w:val="false"/>
          <w:color w:val="000000"/>
        </w:rPr>
        <w:t xml:space="preserve"> Төлеби ауданы әкімі аппараты мен жергілікті бюджеттен қаржыландырылатын аудандық атқарушы органдардың "Б" корпусындағы мемлекеттік әкімшілік қызметшілерінің қызметін бағалаудың әдістемесі  1-тарау. Жалпы ережелер</w:t>
      </w:r>
    </w:p>
    <w:p>
      <w:pPr>
        <w:spacing w:after="0"/>
        <w:ind w:left="0"/>
        <w:jc w:val="both"/>
      </w:pPr>
      <w:r>
        <w:rPr>
          <w:rFonts w:ascii="Times New Roman"/>
          <w:b w:val="false"/>
          <w:i w:val="false"/>
          <w:color w:val="000000"/>
          <w:sz w:val="28"/>
        </w:rPr>
        <w:t xml:space="preserve">
      1. Осы Төлеби ауданы әкімі аппараты мен жергілікті бюджеттен қаржыландырылатын аудандық атқарушы органдардың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үлгілік тәртібін айқындайды.</w:t>
      </w:r>
    </w:p>
    <w:p>
      <w:pPr>
        <w:spacing w:after="0"/>
        <w:ind w:left="0"/>
        <w:jc w:val="both"/>
      </w:pPr>
      <w:r>
        <w:rPr>
          <w:rFonts w:ascii="Times New Roman"/>
          <w:b w:val="false"/>
          <w:i w:val="false"/>
          <w:color w:val="000000"/>
          <w:sz w:val="28"/>
        </w:rPr>
        <w:t>
      2. Төлеби ауданы әкімі аппараты мен жергілікті бюджеттен қаржыландырылатын аудандық атқарушы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p>
      <w:pPr>
        <w:spacing w:after="0"/>
        <w:ind w:left="0"/>
        <w:jc w:val="both"/>
      </w:pPr>
      <w:r>
        <w:rPr>
          <w:rFonts w:ascii="Times New Roman"/>
          <w:b w:val="false"/>
          <w:i w:val="false"/>
          <w:color w:val="000000"/>
          <w:sz w:val="28"/>
        </w:rPr>
        <w:t>
      3.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xml:space="preserve">
      4) құрылымдық бөлімшенің/мемлекеттік органның басшысы – Е-1, Е-2, E-R-1 санаттарының (аудан әкімінің орынбасарлары, аудан әкімінің аппарат басшысы, дербес бөлім басшылары мен қала, ауылдық округ әкімдері) "Б" корпусының мемлекеттік әкімшілік қызметшісі; </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8.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w:t>
      </w:r>
    </w:p>
    <w:p>
      <w:pPr>
        <w:spacing w:after="0"/>
        <w:ind w:left="0"/>
        <w:jc w:val="both"/>
      </w:pPr>
      <w:r>
        <w:rPr>
          <w:rFonts w:ascii="Times New Roman"/>
          <w:b w:val="false"/>
          <w:i w:val="false"/>
          <w:color w:val="000000"/>
          <w:sz w:val="28"/>
        </w:rPr>
        <w:t>
      "Функционалдық міндеттерін тиісті түрде атқарады" нәтижесіне 3-тен 3,99 баллға дейін,</w:t>
      </w:r>
    </w:p>
    <w:p>
      <w:pPr>
        <w:spacing w:after="0"/>
        <w:ind w:left="0"/>
        <w:jc w:val="both"/>
      </w:pPr>
      <w:r>
        <w:rPr>
          <w:rFonts w:ascii="Times New Roman"/>
          <w:b w:val="false"/>
          <w:i w:val="false"/>
          <w:color w:val="000000"/>
          <w:sz w:val="28"/>
        </w:rPr>
        <w:t>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18.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19.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47.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48.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 аппараты мен жергілікті</w:t>
            </w:r>
            <w:r>
              <w:br/>
            </w:r>
            <w:r>
              <w:rPr>
                <w:rFonts w:ascii="Times New Roman"/>
                <w:b w:val="false"/>
                <w:i w:val="false"/>
                <w:color w:val="000000"/>
                <w:sz w:val="20"/>
              </w:rPr>
              <w:t>бюджеттен қаржыландырылатын аудандық</w:t>
            </w:r>
            <w:r>
              <w:br/>
            </w:r>
            <w:r>
              <w:rPr>
                <w:rFonts w:ascii="Times New Roman"/>
                <w:b w:val="false"/>
                <w:i w:val="false"/>
                <w:color w:val="000000"/>
                <w:sz w:val="20"/>
              </w:rPr>
              <w:t>атқарушы органдардың "Б" корпусы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үлгілік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 xml:space="preserve"> (тегі, бас әріптер) </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 жыл</w:t>
      </w:r>
      <w:r>
        <w:br/>
      </w:r>
      <w:r>
        <w:rPr>
          <w:rFonts w:ascii="Times New Roman"/>
          <w:b/>
          <w:i w:val="false"/>
          <w:color w:val="000000"/>
        </w:rPr>
        <w:t xml:space="preserve">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xml:space="preserve">Қызметшінің лауазымы: ____________________________________________________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 аппараты мен жергілікті</w:t>
            </w:r>
            <w:r>
              <w:br/>
            </w:r>
            <w:r>
              <w:rPr>
                <w:rFonts w:ascii="Times New Roman"/>
                <w:b w:val="false"/>
                <w:i w:val="false"/>
                <w:color w:val="000000"/>
                <w:sz w:val="20"/>
              </w:rPr>
              <w:t>бюджеттен қаржыландырылатын аудандық</w:t>
            </w:r>
            <w:r>
              <w:br/>
            </w:r>
            <w:r>
              <w:rPr>
                <w:rFonts w:ascii="Times New Roman"/>
                <w:b w:val="false"/>
                <w:i w:val="false"/>
                <w:color w:val="000000"/>
                <w:sz w:val="20"/>
              </w:rPr>
              <w:t>атқарушы органдардың "Б" корпусы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үлгілік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_____________________________________________ </w:t>
      </w:r>
      <w:r>
        <w:br/>
      </w:r>
      <w:r>
        <w:rPr>
          <w:rFonts w:ascii="Times New Roman"/>
          <w:b/>
          <w:i w:val="false"/>
          <w:color w:val="000000"/>
        </w:rPr>
        <w:t>(бағаланатын адамның Т.А.Ә.,</w:t>
      </w:r>
      <w:r>
        <w:br/>
      </w:r>
      <w:r>
        <w:rPr>
          <w:rFonts w:ascii="Times New Roman"/>
          <w:b/>
          <w:i w:val="false"/>
          <w:color w:val="000000"/>
        </w:rPr>
        <w:t>лауазымы) 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p>
      <w:pPr>
        <w:spacing w:after="0"/>
        <w:ind w:left="0"/>
        <w:jc w:val="both"/>
      </w:pPr>
      <w:r>
        <w:rPr>
          <w:rFonts w:ascii="Times New Roman"/>
          <w:b w:val="false"/>
          <w:i w:val="false"/>
          <w:color w:val="000000"/>
          <w:sz w:val="28"/>
        </w:rPr>
        <w:t>
      Бағаланатын адам                                    Бағалайтын адам</w:t>
      </w:r>
    </w:p>
    <w:p>
      <w:pPr>
        <w:spacing w:after="0"/>
        <w:ind w:left="0"/>
        <w:jc w:val="both"/>
      </w:pPr>
      <w:r>
        <w:rPr>
          <w:rFonts w:ascii="Times New Roman"/>
          <w:b w:val="false"/>
          <w:i w:val="false"/>
          <w:color w:val="000000"/>
          <w:sz w:val="28"/>
        </w:rPr>
        <w:t xml:space="preserve"> ___________________________________ ________________________________ </w:t>
      </w:r>
    </w:p>
    <w:p>
      <w:pPr>
        <w:spacing w:after="0"/>
        <w:ind w:left="0"/>
        <w:jc w:val="both"/>
      </w:pPr>
      <w:r>
        <w:rPr>
          <w:rFonts w:ascii="Times New Roman"/>
          <w:b w:val="false"/>
          <w:i w:val="false"/>
          <w:color w:val="000000"/>
          <w:sz w:val="28"/>
        </w:rPr>
        <w:t>(тегі, бас әріптер)                                            (тегі, бас әріптер)</w:t>
      </w:r>
    </w:p>
    <w:p>
      <w:pPr>
        <w:spacing w:after="0"/>
        <w:ind w:left="0"/>
        <w:jc w:val="both"/>
      </w:pPr>
      <w:r>
        <w:rPr>
          <w:rFonts w:ascii="Times New Roman"/>
          <w:b w:val="false"/>
          <w:i w:val="false"/>
          <w:color w:val="000000"/>
          <w:sz w:val="28"/>
        </w:rPr>
        <w:t xml:space="preserve"> күні_________________________________ күні_____________________________</w:t>
      </w:r>
    </w:p>
    <w:p>
      <w:pPr>
        <w:spacing w:after="0"/>
        <w:ind w:left="0"/>
        <w:jc w:val="both"/>
      </w:pPr>
      <w:r>
        <w:rPr>
          <w:rFonts w:ascii="Times New Roman"/>
          <w:b w:val="false"/>
          <w:i w:val="false"/>
          <w:color w:val="000000"/>
          <w:sz w:val="28"/>
        </w:rPr>
        <w:t xml:space="preserve"> қолы________________________________ қолы____________________________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 аппараты мен жергілікті</w:t>
            </w:r>
            <w:r>
              <w:br/>
            </w:r>
            <w:r>
              <w:rPr>
                <w:rFonts w:ascii="Times New Roman"/>
                <w:b w:val="false"/>
                <w:i w:val="false"/>
                <w:color w:val="000000"/>
                <w:sz w:val="20"/>
              </w:rPr>
              <w:t>бюджеттен қаржыландырылатын аудандық</w:t>
            </w:r>
            <w:r>
              <w:br/>
            </w:r>
            <w:r>
              <w:rPr>
                <w:rFonts w:ascii="Times New Roman"/>
                <w:b w:val="false"/>
                <w:i w:val="false"/>
                <w:color w:val="000000"/>
                <w:sz w:val="20"/>
              </w:rPr>
              <w:t>атқарушы органдардың "Б" корпусы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үлгілік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 аппараты мен жергілікті</w:t>
            </w:r>
            <w:r>
              <w:br/>
            </w:r>
            <w:r>
              <w:rPr>
                <w:rFonts w:ascii="Times New Roman"/>
                <w:b w:val="false"/>
                <w:i w:val="false"/>
                <w:color w:val="000000"/>
                <w:sz w:val="20"/>
              </w:rPr>
              <w:t>бюджеттен қаржыландырылатын аудандық</w:t>
            </w:r>
            <w:r>
              <w:br/>
            </w:r>
            <w:r>
              <w:rPr>
                <w:rFonts w:ascii="Times New Roman"/>
                <w:b w:val="false"/>
                <w:i w:val="false"/>
                <w:color w:val="000000"/>
                <w:sz w:val="20"/>
              </w:rPr>
              <w:t>атқарушы органдардың "Б" корпусы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үлгілік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w:t>
      </w:r>
    </w:p>
    <w:p>
      <w:pPr>
        <w:spacing w:after="0"/>
        <w:ind w:left="0"/>
        <w:jc w:val="both"/>
      </w:pPr>
      <w:r>
        <w:rPr>
          <w:rFonts w:ascii="Times New Roman"/>
          <w:b w:val="false"/>
          <w:i w:val="false"/>
          <w:color w:val="000000"/>
          <w:sz w:val="28"/>
        </w:rPr>
        <w:t xml:space="preserve"> ____________________________</w:t>
      </w:r>
    </w:p>
    <w:p>
      <w:pPr>
        <w:spacing w:after="0"/>
        <w:ind w:left="0"/>
        <w:jc w:val="both"/>
      </w:pPr>
      <w:r>
        <w:rPr>
          <w:rFonts w:ascii="Times New Roman"/>
          <w:b w:val="false"/>
          <w:i w:val="false"/>
          <w:color w:val="000000"/>
          <w:sz w:val="28"/>
        </w:rPr>
        <w:t xml:space="preserve">
      Бағалайтын қызметшінің (құрылымдық бөлімше/мемлекеттік орган басшысының) </w:t>
      </w:r>
    </w:p>
    <w:p>
      <w:pPr>
        <w:spacing w:after="0"/>
        <w:ind w:left="0"/>
        <w:jc w:val="both"/>
      </w:pPr>
      <w:r>
        <w:rPr>
          <w:rFonts w:ascii="Times New Roman"/>
          <w:b w:val="false"/>
          <w:i w:val="false"/>
          <w:color w:val="000000"/>
          <w:sz w:val="28"/>
        </w:rPr>
        <w:t>Т.А.Ә. 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xml:space="preserve">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xml:space="preserve">Сауалнаманы басынан аяғына дейін алаңдамай толтыру қажет. Осылайша, </w:t>
      </w:r>
    </w:p>
    <w:p>
      <w:pPr>
        <w:spacing w:after="0"/>
        <w:ind w:left="0"/>
        <w:jc w:val="both"/>
      </w:pPr>
      <w:r>
        <w:rPr>
          <w:rFonts w:ascii="Times New Roman"/>
          <w:b w:val="false"/>
          <w:i w:val="false"/>
          <w:color w:val="000000"/>
          <w:sz w:val="28"/>
        </w:rPr>
        <w:t>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 аппараты мен жергілікті</w:t>
            </w:r>
            <w:r>
              <w:br/>
            </w:r>
            <w:r>
              <w:rPr>
                <w:rFonts w:ascii="Times New Roman"/>
                <w:b w:val="false"/>
                <w:i w:val="false"/>
                <w:color w:val="000000"/>
                <w:sz w:val="20"/>
              </w:rPr>
              <w:t>бюджеттен қаржыландырылатын аудандық</w:t>
            </w:r>
            <w:r>
              <w:br/>
            </w:r>
            <w:r>
              <w:rPr>
                <w:rFonts w:ascii="Times New Roman"/>
                <w:b w:val="false"/>
                <w:i w:val="false"/>
                <w:color w:val="000000"/>
                <w:sz w:val="20"/>
              </w:rPr>
              <w:t>атқарушы органдардың "Б" корпусы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үлгілік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Құрылымдық бөлімше басшысының Т. А.Ә___________________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 аппараты мен жергілікті</w:t>
            </w:r>
            <w:r>
              <w:br/>
            </w:r>
            <w:r>
              <w:rPr>
                <w:rFonts w:ascii="Times New Roman"/>
                <w:b w:val="false"/>
                <w:i w:val="false"/>
                <w:color w:val="000000"/>
                <w:sz w:val="20"/>
              </w:rPr>
              <w:t>бюджеттен қаржыландырылатын аудандық</w:t>
            </w:r>
            <w:r>
              <w:br/>
            </w:r>
            <w:r>
              <w:rPr>
                <w:rFonts w:ascii="Times New Roman"/>
                <w:b w:val="false"/>
                <w:i w:val="false"/>
                <w:color w:val="000000"/>
                <w:sz w:val="20"/>
              </w:rPr>
              <w:t>атқарушы органдардың "Б" корпусы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үлгілік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 аппараты мен жергілікті</w:t>
            </w:r>
            <w:r>
              <w:br/>
            </w:r>
            <w:r>
              <w:rPr>
                <w:rFonts w:ascii="Times New Roman"/>
                <w:b w:val="false"/>
                <w:i w:val="false"/>
                <w:color w:val="000000"/>
                <w:sz w:val="20"/>
              </w:rPr>
              <w:t>бюджеттен қаржыландырылатын аудандық</w:t>
            </w:r>
            <w:r>
              <w:br/>
            </w:r>
            <w:r>
              <w:rPr>
                <w:rFonts w:ascii="Times New Roman"/>
                <w:b w:val="false"/>
                <w:i w:val="false"/>
                <w:color w:val="000000"/>
                <w:sz w:val="20"/>
              </w:rPr>
              <w:t>атқарушы органдардың "Б" корпусы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үлгілік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 аппараты мен жергілікті</w:t>
            </w:r>
            <w:r>
              <w:br/>
            </w:r>
            <w:r>
              <w:rPr>
                <w:rFonts w:ascii="Times New Roman"/>
                <w:b w:val="false"/>
                <w:i w:val="false"/>
                <w:color w:val="000000"/>
                <w:sz w:val="20"/>
              </w:rPr>
              <w:t>бюджеттен қаржыландырылатын аудандық</w:t>
            </w:r>
            <w:r>
              <w:br/>
            </w:r>
            <w:r>
              <w:rPr>
                <w:rFonts w:ascii="Times New Roman"/>
                <w:b w:val="false"/>
                <w:i w:val="false"/>
                <w:color w:val="000000"/>
                <w:sz w:val="20"/>
              </w:rPr>
              <w:t>атқарушы органдардың "Б" корпусы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үлгілік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 аппараты мен жергілікті</w:t>
            </w:r>
            <w:r>
              <w:br/>
            </w:r>
            <w:r>
              <w:rPr>
                <w:rFonts w:ascii="Times New Roman"/>
                <w:b w:val="false"/>
                <w:i w:val="false"/>
                <w:color w:val="000000"/>
                <w:sz w:val="20"/>
              </w:rPr>
              <w:t>бюджеттен қаржыландырылатын аудандық</w:t>
            </w:r>
            <w:r>
              <w:br/>
            </w:r>
            <w:r>
              <w:rPr>
                <w:rFonts w:ascii="Times New Roman"/>
                <w:b w:val="false"/>
                <w:i w:val="false"/>
                <w:color w:val="000000"/>
                <w:sz w:val="20"/>
              </w:rPr>
              <w:t>атқарушы органдардың "Б" корпусы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үлгілік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 xml:space="preserve"> күні _______________________ </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w:t>
      </w:r>
      <w:r>
        <w:br/>
      </w:r>
      <w:r>
        <w:rPr>
          <w:rFonts w:ascii="Times New Roman"/>
          <w:b/>
          <w:i w:val="false"/>
          <w:color w:val="000000"/>
        </w:rPr>
        <w:t xml:space="preserve"> жыл (жеке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 </w:t>
      </w:r>
    </w:p>
    <w:p>
      <w:pPr>
        <w:spacing w:after="0"/>
        <w:ind w:left="0"/>
        <w:jc w:val="both"/>
      </w:pPr>
      <w:r>
        <w:rPr>
          <w:rFonts w:ascii="Times New Roman"/>
          <w:b w:val="false"/>
          <w:i w:val="false"/>
          <w:color w:val="000000"/>
          <w:sz w:val="28"/>
        </w:rPr>
        <w:t xml:space="preserve">Қызметшінің лауазымы: 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xml:space="preserve">___________________________                     ___________________________ </w:t>
      </w:r>
    </w:p>
    <w:p>
      <w:pPr>
        <w:spacing w:after="0"/>
        <w:ind w:left="0"/>
        <w:jc w:val="both"/>
      </w:pPr>
      <w:r>
        <w:rPr>
          <w:rFonts w:ascii="Times New Roman"/>
          <w:b w:val="false"/>
          <w:i w:val="false"/>
          <w:color w:val="000000"/>
          <w:sz w:val="28"/>
        </w:rPr>
        <w:t>(тегі,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xml:space="preserve"> күні _______________________                   күні _______________________</w:t>
      </w:r>
    </w:p>
    <w:p>
      <w:pPr>
        <w:spacing w:after="0"/>
        <w:ind w:left="0"/>
        <w:jc w:val="both"/>
      </w:pPr>
      <w:r>
        <w:rPr>
          <w:rFonts w:ascii="Times New Roman"/>
          <w:b w:val="false"/>
          <w:i w:val="false"/>
          <w:color w:val="000000"/>
          <w:sz w:val="28"/>
        </w:rPr>
        <w:t xml:space="preserve"> 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 аппараты мен жергілікті</w:t>
            </w:r>
            <w:r>
              <w:br/>
            </w:r>
            <w:r>
              <w:rPr>
                <w:rFonts w:ascii="Times New Roman"/>
                <w:b w:val="false"/>
                <w:i w:val="false"/>
                <w:color w:val="000000"/>
                <w:sz w:val="20"/>
              </w:rPr>
              <w:t>бюджеттен қаржыландырылатын аудандық</w:t>
            </w:r>
            <w:r>
              <w:br/>
            </w:r>
            <w:r>
              <w:rPr>
                <w:rFonts w:ascii="Times New Roman"/>
                <w:b w:val="false"/>
                <w:i w:val="false"/>
                <w:color w:val="000000"/>
                <w:sz w:val="20"/>
              </w:rPr>
              <w:t>атқарушы органдардың "Б" корпусы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үлгілік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____________________________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 xml:space="preserve"> күні _______________________</w:t>
            </w:r>
            <w:r>
              <w:br/>
            </w:r>
            <w:r>
              <w:rPr>
                <w:rFonts w:ascii="Times New Roman"/>
                <w:b w:val="false"/>
                <w:i w:val="false"/>
                <w:color w:val="000000"/>
                <w:sz w:val="20"/>
              </w:rPr>
              <w:t xml:space="preserve"> қолы _______________________</w:t>
            </w:r>
          </w:p>
        </w:tc>
      </w:tr>
    </w:tbl>
    <w:p>
      <w:pPr>
        <w:spacing w:after="0"/>
        <w:ind w:left="0"/>
        <w:jc w:val="left"/>
      </w:pPr>
      <w:r>
        <w:rPr>
          <w:rFonts w:ascii="Times New Roman"/>
          <w:b/>
          <w:i w:val="false"/>
          <w:color w:val="000000"/>
        </w:rPr>
        <w:t xml:space="preserve"> НМИ бойынша бағалау парағы ____________________________________________ </w:t>
      </w:r>
      <w:r>
        <w:br/>
      </w:r>
      <w:r>
        <w:rPr>
          <w:rFonts w:ascii="Times New Roman"/>
          <w:b/>
          <w:i w:val="false"/>
          <w:color w:val="000000"/>
        </w:rPr>
        <w:t xml:space="preserve">(Т.А.Ә.,бағаланатын тұлғаның лауазымы) ____________________________________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___________________________                        _________________________</w:t>
      </w:r>
    </w:p>
    <w:p>
      <w:pPr>
        <w:spacing w:after="0"/>
        <w:ind w:left="0"/>
        <w:jc w:val="both"/>
      </w:pPr>
      <w:r>
        <w:rPr>
          <w:rFonts w:ascii="Times New Roman"/>
          <w:b w:val="false"/>
          <w:i w:val="false"/>
          <w:color w:val="000000"/>
          <w:sz w:val="28"/>
        </w:rPr>
        <w:t xml:space="preserve"> (тегі, аты-жөні)                                                  (тегі, аты-жөні)</w:t>
      </w:r>
    </w:p>
    <w:p>
      <w:pPr>
        <w:spacing w:after="0"/>
        <w:ind w:left="0"/>
        <w:jc w:val="both"/>
      </w:pPr>
      <w:r>
        <w:rPr>
          <w:rFonts w:ascii="Times New Roman"/>
          <w:b w:val="false"/>
          <w:i w:val="false"/>
          <w:color w:val="000000"/>
          <w:sz w:val="28"/>
        </w:rPr>
        <w:t xml:space="preserve"> күні _______________________                       күні ____________________</w:t>
      </w:r>
    </w:p>
    <w:p>
      <w:pPr>
        <w:spacing w:after="0"/>
        <w:ind w:left="0"/>
        <w:jc w:val="both"/>
      </w:pPr>
      <w:r>
        <w:rPr>
          <w:rFonts w:ascii="Times New Roman"/>
          <w:b w:val="false"/>
          <w:i w:val="false"/>
          <w:color w:val="000000"/>
          <w:sz w:val="28"/>
        </w:rPr>
        <w:t xml:space="preserve"> қолы ____________________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ауданы әкімі аппараты мен жергілікті</w:t>
            </w:r>
            <w:r>
              <w:br/>
            </w:r>
            <w:r>
              <w:rPr>
                <w:rFonts w:ascii="Times New Roman"/>
                <w:b w:val="false"/>
                <w:i w:val="false"/>
                <w:color w:val="000000"/>
                <w:sz w:val="20"/>
              </w:rPr>
              <w:t>бюджеттен қаржыландырылатын аудандық</w:t>
            </w:r>
            <w:r>
              <w:br/>
            </w:r>
            <w:r>
              <w:rPr>
                <w:rFonts w:ascii="Times New Roman"/>
                <w:b w:val="false"/>
                <w:i w:val="false"/>
                <w:color w:val="000000"/>
                <w:sz w:val="20"/>
              </w:rPr>
              <w:t>атқарушы органдардың "Б" корпусы мемлекеттік</w:t>
            </w:r>
            <w:r>
              <w:br/>
            </w:r>
            <w:r>
              <w:rPr>
                <w:rFonts w:ascii="Times New Roman"/>
                <w:b w:val="false"/>
                <w:i w:val="false"/>
                <w:color w:val="000000"/>
                <w:sz w:val="20"/>
              </w:rPr>
              <w:t>әкімшілік қызметшілерінің қызметін бағалаудың</w:t>
            </w:r>
            <w:r>
              <w:br/>
            </w:r>
            <w:r>
              <w:rPr>
                <w:rFonts w:ascii="Times New Roman"/>
                <w:b w:val="false"/>
                <w:i w:val="false"/>
                <w:color w:val="000000"/>
                <w:sz w:val="20"/>
              </w:rPr>
              <w:t>үлгілік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 Жоғары тұрған басшы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xml:space="preserve"> ________________________________________________________ </w:t>
      </w:r>
      <w:r>
        <w:br/>
      </w:r>
      <w:r>
        <w:rPr>
          <w:rFonts w:ascii="Times New Roman"/>
          <w:b/>
          <w:i w:val="false"/>
          <w:color w:val="000000"/>
        </w:rPr>
        <w:t xml:space="preserve">(мемлекеттік органның атауы) ________________________________________________________ </w:t>
      </w:r>
      <w:r>
        <w:br/>
      </w:r>
      <w:r>
        <w:rPr>
          <w:rFonts w:ascii="Times New Roman"/>
          <w:b/>
          <w:i w:val="false"/>
          <w:color w:val="000000"/>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қорытындысы: ____________________________________ </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 Күні: ___________ </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Комиссияның төрағасы: _________________________ Күні: ____________</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Комиссияның мүшесі: __________________________ Күні: ______________</w:t>
      </w:r>
    </w:p>
    <w:p>
      <w:pPr>
        <w:spacing w:after="0"/>
        <w:ind w:left="0"/>
        <w:jc w:val="both"/>
      </w:pPr>
      <w:r>
        <w:rPr>
          <w:rFonts w:ascii="Times New Roman"/>
          <w:b w:val="false"/>
          <w:i w:val="false"/>
          <w:color w:val="000000"/>
          <w:sz w:val="28"/>
        </w:rPr>
        <w:t xml:space="preserve">(тегі, аты-жөні,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