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13b3b" w14:textId="6713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2023 жылғы 26 сәуірдегі № 2/9-08 "Б" корпусы Түлкібас аудандық мәслихат аппаратының мемлекеттік әкімшілік қызметшілерінің қызметін бағалаудың әдістемесін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Түркістан облысы Түлкібас аудандық мәслихатының 2023 жылғы 22 маусымдағы № 4/17-08 шешімі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2018 жылғы 16 қаңтардағы № 13 бұйрығына өзгерістер мен толықтырулар енгізу туралы" Қазақстан Республикасы Мемлекеттік қызмет істері агенттігі Төрағасының 2023 жылғы 17 мамырдағы № 113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181562 тіркелген, Түлкібас аудандық мәслихаты ШЕШТІ:</w:t>
      </w:r>
    </w:p>
    <w:bookmarkEnd w:id="0"/>
    <w:bookmarkStart w:name="z2" w:id="1"/>
    <w:p>
      <w:pPr>
        <w:spacing w:after="0"/>
        <w:ind w:left="0"/>
        <w:jc w:val="both"/>
      </w:pPr>
      <w:r>
        <w:rPr>
          <w:rFonts w:ascii="Times New Roman"/>
          <w:b w:val="false"/>
          <w:i w:val="false"/>
          <w:color w:val="000000"/>
          <w:sz w:val="28"/>
        </w:rPr>
        <w:t xml:space="preserve">
      1. "Б" корпусы Түлкібас аудандық мәслихат аппаратының мемлекеттік әкімшілік қызметшілерінің қызметін бағалаудың әдістемесін бекіту туралы" Түлкібас аудандық мәслихатының 2023 жылғы 11 мамырдағы № 2/9-08 </w:t>
      </w:r>
      <w:r>
        <w:rPr>
          <w:rFonts w:ascii="Times New Roman"/>
          <w:b w:val="false"/>
          <w:i w:val="false"/>
          <w:color w:val="000000"/>
          <w:sz w:val="28"/>
        </w:rPr>
        <w:t>шешіміне</w:t>
      </w:r>
      <w:r>
        <w:rPr>
          <w:rFonts w:ascii="Times New Roman"/>
          <w:b w:val="false"/>
          <w:i w:val="false"/>
          <w:color w:val="000000"/>
          <w:sz w:val="28"/>
        </w:rPr>
        <w:t xml:space="preserve"> мынадай өзерістер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мынадай редакциядағы 12) тармақшамен толықтырылсын:</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8" w:id="2"/>
    <w:p>
      <w:pPr>
        <w:spacing w:after="0"/>
        <w:ind w:left="0"/>
        <w:jc w:val="both"/>
      </w:pPr>
      <w:r>
        <w:rPr>
          <w:rFonts w:ascii="Times New Roman"/>
          <w:b w:val="false"/>
          <w:i w:val="false"/>
          <w:color w:val="000000"/>
          <w:sz w:val="28"/>
        </w:rPr>
        <w:t>
      мынадай редакциядағы 6-тараумен толықтырылсын:</w:t>
      </w:r>
    </w:p>
    <w:bookmarkEnd w:id="2"/>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47.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48. НМИ саны 5 құрайды.</w:t>
      </w:r>
    </w:p>
    <w:p>
      <w:pPr>
        <w:spacing w:after="0"/>
        <w:ind w:left="0"/>
        <w:jc w:val="both"/>
      </w:pPr>
      <w:r>
        <w:rPr>
          <w:rFonts w:ascii="Times New Roman"/>
          <w:b w:val="false"/>
          <w:i w:val="false"/>
          <w:color w:val="000000"/>
          <w:sz w:val="28"/>
        </w:rPr>
        <w:t>
      1-параграф. НМИ жетістігін бағалау тәртібі</w:t>
      </w:r>
    </w:p>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60. Комиссияның шешімі ашық дауыс беру арқылы қабылданады.</w:t>
      </w:r>
    </w:p>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Start w:name="z9" w:id="3"/>
    <w:p>
      <w:pPr>
        <w:spacing w:after="0"/>
        <w:ind w:left="0"/>
        <w:jc w:val="both"/>
      </w:pPr>
      <w:r>
        <w:rPr>
          <w:rFonts w:ascii="Times New Roman"/>
          <w:b w:val="false"/>
          <w:i w:val="false"/>
          <w:color w:val="000000"/>
          <w:sz w:val="28"/>
        </w:rPr>
        <w:t>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3-қосымшаларға</w:t>
      </w:r>
      <w:r>
        <w:rPr>
          <w:rFonts w:ascii="Times New Roman"/>
          <w:b w:val="false"/>
          <w:i w:val="false"/>
          <w:color w:val="000000"/>
          <w:sz w:val="28"/>
        </w:rPr>
        <w:t> сәйкес 9, 10 және 11-қосымшалармен толықтырылсын.</w:t>
      </w:r>
    </w:p>
    <w:bookmarkEnd w:id="3"/>
    <w:bookmarkStart w:name="z10" w:id="4"/>
    <w:p>
      <w:pPr>
        <w:spacing w:after="0"/>
        <w:ind w:left="0"/>
        <w:jc w:val="both"/>
      </w:pPr>
      <w:r>
        <w:rPr>
          <w:rFonts w:ascii="Times New Roman"/>
          <w:b w:val="false"/>
          <w:i w:val="false"/>
          <w:color w:val="000000"/>
          <w:sz w:val="28"/>
        </w:rPr>
        <w:t>
      2. Осы шешімнің орындалуын бақылау аудандық мәслихат аппаратының басшысына жүктелсін.</w:t>
      </w:r>
    </w:p>
    <w:bookmarkEnd w:id="4"/>
    <w:bookmarkStart w:name="z11" w:id="5"/>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Х.Байысбаев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2023 жылғы 22 маусымдағы</w:t>
            </w:r>
            <w:r>
              <w:br/>
            </w:r>
            <w:r>
              <w:rPr>
                <w:rFonts w:ascii="Times New Roman"/>
                <w:b w:val="false"/>
                <w:i w:val="false"/>
                <w:color w:val="000000"/>
                <w:sz w:val="20"/>
              </w:rPr>
              <w:t>№ 4/17-08 шешіміне қосымша 1</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үлгілік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күні ________________________</w:t>
            </w:r>
            <w:r>
              <w:br/>
            </w:r>
            <w:r>
              <w:rPr>
                <w:rFonts w:ascii="Times New Roman"/>
                <w:b w:val="false"/>
                <w:i w:val="false"/>
                <w:color w:val="000000"/>
                <w:sz w:val="20"/>
              </w:rPr>
              <w:t xml:space="preserve"> 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 </w:t>
      </w:r>
    </w:p>
    <w:p>
      <w:pPr>
        <w:spacing w:after="0"/>
        <w:ind w:left="0"/>
        <w:jc w:val="both"/>
      </w:pPr>
      <w:r>
        <w:rPr>
          <w:rFonts w:ascii="Times New Roman"/>
          <w:b w:val="false"/>
          <w:i w:val="false"/>
          <w:color w:val="000000"/>
          <w:sz w:val="28"/>
        </w:rPr>
        <w:t>Қызметшінің лауазымы: 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xml:space="preserve"> ___________________________                       ___________________________ </w:t>
      </w:r>
    </w:p>
    <w:p>
      <w:pPr>
        <w:spacing w:after="0"/>
        <w:ind w:left="0"/>
        <w:jc w:val="both"/>
      </w:pPr>
      <w:r>
        <w:rPr>
          <w:rFonts w:ascii="Times New Roman"/>
          <w:b w:val="false"/>
          <w:i w:val="false"/>
          <w:color w:val="000000"/>
          <w:sz w:val="28"/>
        </w:rPr>
        <w:t>(тегі,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xml:space="preserve"> күні _______________________                      күні _______________________ </w:t>
      </w:r>
    </w:p>
    <w:p>
      <w:pPr>
        <w:spacing w:after="0"/>
        <w:ind w:left="0"/>
        <w:jc w:val="both"/>
      </w:pPr>
      <w:r>
        <w:rPr>
          <w:rFonts w:ascii="Times New Roman"/>
          <w:b w:val="false"/>
          <w:i w:val="false"/>
          <w:color w:val="000000"/>
          <w:sz w:val="28"/>
        </w:rPr>
        <w:t>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2023 жылғы 22 маусымдағы</w:t>
            </w:r>
            <w:r>
              <w:br/>
            </w:r>
            <w:r>
              <w:rPr>
                <w:rFonts w:ascii="Times New Roman"/>
                <w:b w:val="false"/>
                <w:i w:val="false"/>
                <w:color w:val="000000"/>
                <w:sz w:val="20"/>
              </w:rPr>
              <w:t>№ 4/17-08 шешіміне қосымша 2</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үлгілік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 </w:t>
      </w:r>
      <w:r>
        <w:br/>
      </w:r>
      <w:r>
        <w:rPr>
          <w:rFonts w:ascii="Times New Roman"/>
          <w:b/>
          <w:i w:val="false"/>
          <w:color w:val="000000"/>
        </w:rPr>
        <w:t xml:space="preserve">____________________________________________ </w:t>
      </w:r>
      <w:r>
        <w:br/>
      </w:r>
      <w:r>
        <w:rPr>
          <w:rFonts w:ascii="Times New Roman"/>
          <w:b/>
          <w:i w:val="false"/>
          <w:color w:val="000000"/>
        </w:rPr>
        <w:t xml:space="preserve">(Т.А.Ә.,бағаланатын тұлғаның лауазымы) </w:t>
      </w:r>
      <w:r>
        <w:br/>
      </w:r>
      <w:r>
        <w:rPr>
          <w:rFonts w:ascii="Times New Roman"/>
          <w:b/>
          <w:i w:val="false"/>
          <w:color w:val="000000"/>
        </w:rPr>
        <w:t>____________________________________</w:t>
      </w:r>
      <w:r>
        <w:br/>
      </w:r>
      <w:r>
        <w:rPr>
          <w:rFonts w:ascii="Times New Roman"/>
          <w:b/>
          <w:i w:val="false"/>
          <w:color w:val="000000"/>
        </w:rPr>
        <w:t xml:space="preserve">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___________________________               _________________________ </w:t>
      </w:r>
    </w:p>
    <w:p>
      <w:pPr>
        <w:spacing w:after="0"/>
        <w:ind w:left="0"/>
        <w:jc w:val="both"/>
      </w:pPr>
      <w:r>
        <w:rPr>
          <w:rFonts w:ascii="Times New Roman"/>
          <w:b w:val="false"/>
          <w:i w:val="false"/>
          <w:color w:val="000000"/>
          <w:sz w:val="28"/>
        </w:rPr>
        <w:t>(тегі, аты-жөні)                                           (тегі, аты-жөні)</w:t>
      </w:r>
    </w:p>
    <w:p>
      <w:pPr>
        <w:spacing w:after="0"/>
        <w:ind w:left="0"/>
        <w:jc w:val="both"/>
      </w:pPr>
      <w:r>
        <w:rPr>
          <w:rFonts w:ascii="Times New Roman"/>
          <w:b w:val="false"/>
          <w:i w:val="false"/>
          <w:color w:val="000000"/>
          <w:sz w:val="28"/>
        </w:rPr>
        <w:t xml:space="preserve">күні _______________________               күні ____________________ </w:t>
      </w:r>
    </w:p>
    <w:p>
      <w:pPr>
        <w:spacing w:after="0"/>
        <w:ind w:left="0"/>
        <w:jc w:val="both"/>
      </w:pPr>
      <w:r>
        <w:rPr>
          <w:rFonts w:ascii="Times New Roman"/>
          <w:b w:val="false"/>
          <w:i w:val="false"/>
          <w:color w:val="000000"/>
          <w:sz w:val="28"/>
        </w:rPr>
        <w:t>қолы ____________________                    қолы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2023 жылғы 22 маусымдағы</w:t>
            </w:r>
            <w:r>
              <w:br/>
            </w:r>
            <w:r>
              <w:rPr>
                <w:rFonts w:ascii="Times New Roman"/>
                <w:b w:val="false"/>
                <w:i w:val="false"/>
                <w:color w:val="000000"/>
                <w:sz w:val="20"/>
              </w:rPr>
              <w:t>№ 4/17-08 шешіміне қосымша 3</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үлгілік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w:t>
      </w:r>
      <w:r>
        <w:br/>
      </w:r>
      <w:r>
        <w:rPr>
          <w:rFonts w:ascii="Times New Roman"/>
          <w:b/>
          <w:i w:val="false"/>
          <w:color w:val="000000"/>
        </w:rPr>
        <w:t xml:space="preserve">____________________________________________________________________ </w:t>
      </w:r>
      <w:r>
        <w:br/>
      </w:r>
      <w:r>
        <w:rPr>
          <w:rFonts w:ascii="Times New Roman"/>
          <w:b/>
          <w:i w:val="false"/>
          <w:color w:val="000000"/>
        </w:rPr>
        <w:t xml:space="preserve">(мемлекеттік органның атауы) </w:t>
      </w:r>
      <w:r>
        <w:br/>
      </w:r>
      <w:r>
        <w:rPr>
          <w:rFonts w:ascii="Times New Roman"/>
          <w:b/>
          <w:i w:val="false"/>
          <w:color w:val="000000"/>
        </w:rPr>
        <w:t>____________________________________________________________________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xml:space="preserve">
      Комиссия қорытындысы: ____________________________________ </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 Күні: ___________ </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Комиссияның төрағасы: _________________________ Күні: ____________</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 xml:space="preserve">Комиссияның мүшесі: __________________________ Күні: ______________ </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