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bbf9" w14:textId="4e8b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аудандық мәслихатының 2022 жылғы 28 қаңтардағы № 90 "Б" корпусы Сауран аудандық мәслихат аппаратының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Түркістан облысы Сауран аудандық мәслихатының 2023 жылғы 11 мамырдағы № 11 шешiмi</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2018 жылғы 1 ақпанда № 16299 болып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Сауран аудандық мәслихатының 2022 жылғы 28 қаңтардағы № 90 "Б" корпусы Сауран аудандық мәслихат аппаратының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"Б" корпусы Сауран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Сауран аудандық мәслихатының аппарат басшысы М.Сейтхановқа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"11" мамыр 2023 жылғы</w:t>
            </w:r>
            <w:r>
              <w:br/>
            </w:r>
            <w:r>
              <w:rPr>
                <w:rFonts w:ascii="Times New Roman"/>
                <w:b w:val="false"/>
                <w:i w:val="false"/>
                <w:color w:val="000000"/>
                <w:sz w:val="20"/>
              </w:rPr>
              <w:t>№ 11 шешіміне қосымша</w:t>
            </w:r>
          </w:p>
        </w:tc>
      </w:tr>
    </w:tbl>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"Сауран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(кадр қызметі)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w:t>
      </w:r>
      <w:r>
        <w:rPr>
          <w:rFonts w:ascii="Times New Roman"/>
          <w:b w:val="false"/>
          <w:i w:val="false"/>
          <w:color w:val="000000"/>
          <w:sz w:val="28"/>
        </w:rPr>
        <w:t>Үлгілік әдістеме</w:t>
      </w:r>
      <w:r>
        <w:rPr>
          <w:rFonts w:ascii="Times New Roman"/>
          <w:b w:val="false"/>
          <w:i w:val="false"/>
          <w:color w:val="000000"/>
          <w:sz w:val="28"/>
        </w:rPr>
        <w:t>) (әрі қарай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