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399b" w14:textId="d893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құрылыс, энергетика және тұрғын үй-коммуналдық шаруашылық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2023 жылғы 6 сәуірдегі № 70 қаулысы. Күші жойылды - Шығыс Қазақстан облысы әкімдігінің 2024 жылғы 22 қаңтардағы № 21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22.01.2024 № 21 </w:t>
      </w:r>
      <w:r>
        <w:rPr>
          <w:rFonts w:ascii="Times New Roman"/>
          <w:b w:val="false"/>
          <w:i w:val="false"/>
          <w:color w:val="ff0000"/>
          <w:sz w:val="28"/>
        </w:rPr>
        <w:t>қаулысымен</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2-тармағына, "Мемлекеттік мүлік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"Шығыс Қазақстан облысының құрылыс, энергетика және тұрғын үй-коммуналдық шаруашылық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кейбір қаулылардың күші жойылсын.</w:t>
      </w:r>
    </w:p>
    <w:bookmarkEnd w:id="2"/>
    <w:bookmarkStart w:name="z8" w:id="3"/>
    <w:p>
      <w:pPr>
        <w:spacing w:after="0"/>
        <w:ind w:left="0"/>
        <w:jc w:val="both"/>
      </w:pPr>
      <w:r>
        <w:rPr>
          <w:rFonts w:ascii="Times New Roman"/>
          <w:b w:val="false"/>
          <w:i w:val="false"/>
          <w:color w:val="000000"/>
          <w:sz w:val="28"/>
        </w:rPr>
        <w:t>
      3. Шығыс Қазақстан облысының құрылыс, энергетика және тұрғын үй-коммуналдық шаруашылық басқармасы:</w:t>
      </w:r>
    </w:p>
    <w:bookmarkEnd w:id="3"/>
    <w:bookmarkStart w:name="z9" w:id="4"/>
    <w:p>
      <w:pPr>
        <w:spacing w:after="0"/>
        <w:ind w:left="0"/>
        <w:jc w:val="both"/>
      </w:pPr>
      <w:r>
        <w:rPr>
          <w:rFonts w:ascii="Times New Roman"/>
          <w:b w:val="false"/>
          <w:i w:val="false"/>
          <w:color w:val="000000"/>
          <w:sz w:val="28"/>
        </w:rPr>
        <w:t>
      1) осы қаулыға қол қойылған күннен бастап күнтізбелік бес күн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5"/>
    <w:bookmarkStart w:name="z11" w:id="6"/>
    <w:p>
      <w:pPr>
        <w:spacing w:after="0"/>
        <w:ind w:left="0"/>
        <w:jc w:val="both"/>
      </w:pPr>
      <w:r>
        <w:rPr>
          <w:rFonts w:ascii="Times New Roman"/>
          <w:b w:val="false"/>
          <w:i w:val="false"/>
          <w:color w:val="000000"/>
          <w:sz w:val="28"/>
        </w:rPr>
        <w:t>
      4. Осы қаулының орындалуын бақылау құрылыс, энергетика және тұрғын үй-коммуналдық шаруашылық мәселелеріне жетекшілік ететін облыс әкімінің орынбасарына жүктелсін.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2023 жылғы "6" сәуірдегі </w:t>
            </w:r>
            <w:r>
              <w:br/>
            </w:r>
            <w:r>
              <w:rPr>
                <w:rFonts w:ascii="Times New Roman"/>
                <w:b w:val="false"/>
                <w:i w:val="false"/>
                <w:color w:val="000000"/>
                <w:sz w:val="20"/>
              </w:rPr>
              <w:t>№ 70 қаулысына қосымша</w:t>
            </w:r>
          </w:p>
        </w:tc>
      </w:tr>
    </w:tbl>
    <w:bookmarkStart w:name="z15" w:id="7"/>
    <w:p>
      <w:pPr>
        <w:spacing w:after="0"/>
        <w:ind w:left="0"/>
        <w:jc w:val="left"/>
      </w:pPr>
      <w:r>
        <w:rPr>
          <w:rFonts w:ascii="Times New Roman"/>
          <w:b/>
          <w:i w:val="false"/>
          <w:color w:val="000000"/>
        </w:rPr>
        <w:t xml:space="preserve">  "Шығыс Қазақстан облысының құрылыс, энергетика және тұрғын үй-коммуналдық шаруашылық басқармасы" мемлекеттік мекемесі туралы ереже</w:t>
      </w:r>
    </w:p>
    <w:bookmarkEnd w:id="7"/>
    <w:bookmarkStart w:name="z16" w:id="8"/>
    <w:p>
      <w:pPr>
        <w:spacing w:after="0"/>
        <w:ind w:left="0"/>
        <w:jc w:val="left"/>
      </w:pPr>
      <w:r>
        <w:rPr>
          <w:rFonts w:ascii="Times New Roman"/>
          <w:b/>
          <w:i w:val="false"/>
          <w:color w:val="000000"/>
        </w:rPr>
        <w:t xml:space="preserve"> 1 тарау. Жалпы ережелер</w:t>
      </w:r>
    </w:p>
    <w:bookmarkEnd w:id="8"/>
    <w:bookmarkStart w:name="z17" w:id="9"/>
    <w:p>
      <w:pPr>
        <w:spacing w:after="0"/>
        <w:ind w:left="0"/>
        <w:jc w:val="both"/>
      </w:pPr>
      <w:r>
        <w:rPr>
          <w:rFonts w:ascii="Times New Roman"/>
          <w:b w:val="false"/>
          <w:i w:val="false"/>
          <w:color w:val="000000"/>
          <w:sz w:val="28"/>
        </w:rPr>
        <w:t>
      1. "Құрылыс, энергетика және тұрғын үй-коммуналдық шаруашылық басқармасы" мемлекеттік мекемесі (бұдан әрі – Басқарма) облыс аумағында құрылыс қызметі, энергетика және тұрғын үй-коммуналдық шаруашылық саласында басшылықты жүзеге асыратын Қазақстан Республикасының мемлекеттік органы болып табылады.</w:t>
      </w:r>
    </w:p>
    <w:bookmarkEnd w:id="9"/>
    <w:bookmarkStart w:name="z18" w:id="10"/>
    <w:p>
      <w:pPr>
        <w:spacing w:after="0"/>
        <w:ind w:left="0"/>
        <w:jc w:val="both"/>
      </w:pPr>
      <w:r>
        <w:rPr>
          <w:rFonts w:ascii="Times New Roman"/>
          <w:b w:val="false"/>
          <w:i w:val="false"/>
          <w:color w:val="000000"/>
          <w:sz w:val="28"/>
        </w:rPr>
        <w:t>
      2.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9" w:id="11"/>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1"/>
    <w:bookmarkStart w:name="z20" w:id="12"/>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2"/>
    <w:bookmarkStart w:name="z21" w:id="13"/>
    <w:p>
      <w:pPr>
        <w:spacing w:after="0"/>
        <w:ind w:left="0"/>
        <w:jc w:val="both"/>
      </w:pPr>
      <w:r>
        <w:rPr>
          <w:rFonts w:ascii="Times New Roman"/>
          <w:b w:val="false"/>
          <w:i w:val="false"/>
          <w:color w:val="000000"/>
          <w:sz w:val="28"/>
        </w:rPr>
        <w:t>
      5. Басқарманың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3"/>
    <w:bookmarkStart w:name="z22" w:id="1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ресімделетін және Қазақстан Республикасының заңнамасына көзделген басқа да актілермен шешімдер қабылдайды.</w:t>
      </w:r>
    </w:p>
    <w:bookmarkEnd w:id="14"/>
    <w:bookmarkStart w:name="z23" w:id="15"/>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5"/>
    <w:bookmarkStart w:name="z24" w:id="16"/>
    <w:p>
      <w:pPr>
        <w:spacing w:after="0"/>
        <w:ind w:left="0"/>
        <w:jc w:val="both"/>
      </w:pPr>
      <w:r>
        <w:rPr>
          <w:rFonts w:ascii="Times New Roman"/>
          <w:b w:val="false"/>
          <w:i w:val="false"/>
          <w:color w:val="000000"/>
          <w:sz w:val="28"/>
        </w:rPr>
        <w:t>
      8. Заңды тұлғаның орналасқан жері: индексі 070004, Қазақстан Республикасы, Шығыс Қазақстан облысы, Өскемен қаласы, Карл Либкнехт көшесі, 19.</w:t>
      </w:r>
    </w:p>
    <w:bookmarkEnd w:id="16"/>
    <w:bookmarkStart w:name="z25" w:id="17"/>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17"/>
    <w:bookmarkStart w:name="z26" w:id="18"/>
    <w:p>
      <w:pPr>
        <w:spacing w:after="0"/>
        <w:ind w:left="0"/>
        <w:jc w:val="both"/>
      </w:pPr>
      <w:r>
        <w:rPr>
          <w:rFonts w:ascii="Times New Roman"/>
          <w:b w:val="false"/>
          <w:i w:val="false"/>
          <w:color w:val="000000"/>
          <w:sz w:val="28"/>
        </w:rPr>
        <w:t>
      10. Басқарманың қызметін қаржыландыру Қазақстан Республикасының заңнамасына сәйкес республикалық және Шығыс Қазақстан облысының жергілікті бюджетінен жүзеге асырылады.</w:t>
      </w:r>
    </w:p>
    <w:bookmarkEnd w:id="18"/>
    <w:bookmarkStart w:name="z27" w:id="19"/>
    <w:p>
      <w:pPr>
        <w:spacing w:after="0"/>
        <w:ind w:left="0"/>
        <w:jc w:val="both"/>
      </w:pPr>
      <w:r>
        <w:rPr>
          <w:rFonts w:ascii="Times New Roman"/>
          <w:b w:val="false"/>
          <w:i w:val="false"/>
          <w:color w:val="000000"/>
          <w:sz w:val="28"/>
        </w:rPr>
        <w:t>
      11. Басқармаға кәсіпкерлік субъектілерімен Басқарманың өкілеттігі болып табылатын міндеттерді орындау тұрғысында шарттық қатынастарға түсуге тыйым салынады.</w:t>
      </w:r>
    </w:p>
    <w:bookmarkEnd w:id="19"/>
    <w:bookmarkStart w:name="z28" w:id="2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bookmarkEnd w:id="20"/>
    <w:bookmarkStart w:name="z29" w:id="21"/>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1"/>
    <w:bookmarkStart w:name="z30" w:id="22"/>
    <w:p>
      <w:pPr>
        <w:spacing w:after="0"/>
        <w:ind w:left="0"/>
        <w:jc w:val="both"/>
      </w:pPr>
      <w:r>
        <w:rPr>
          <w:rFonts w:ascii="Times New Roman"/>
          <w:b w:val="false"/>
          <w:i w:val="false"/>
          <w:color w:val="000000"/>
          <w:sz w:val="28"/>
        </w:rPr>
        <w:t>
      12. Міндеттері:</w:t>
      </w:r>
    </w:p>
    <w:bookmarkEnd w:id="22"/>
    <w:bookmarkStart w:name="z31" w:id="23"/>
    <w:p>
      <w:pPr>
        <w:spacing w:after="0"/>
        <w:ind w:left="0"/>
        <w:jc w:val="both"/>
      </w:pPr>
      <w:r>
        <w:rPr>
          <w:rFonts w:ascii="Times New Roman"/>
          <w:b w:val="false"/>
          <w:i w:val="false"/>
          <w:color w:val="000000"/>
          <w:sz w:val="28"/>
        </w:rPr>
        <w:t>
      1) адамның мекендейтін және тіршілік ететін толымды ортасын қалыптастыру, елді мекендер мен қонысаралық аумақтарды тұрақты дамыту;</w:t>
      </w:r>
    </w:p>
    <w:bookmarkEnd w:id="23"/>
    <w:bookmarkStart w:name="z32" w:id="24"/>
    <w:p>
      <w:pPr>
        <w:spacing w:after="0"/>
        <w:ind w:left="0"/>
        <w:jc w:val="both"/>
      </w:pPr>
      <w:r>
        <w:rPr>
          <w:rFonts w:ascii="Times New Roman"/>
          <w:b w:val="false"/>
          <w:i w:val="false"/>
          <w:color w:val="000000"/>
          <w:sz w:val="28"/>
        </w:rPr>
        <w:t>
      2) облыс аумағында құрылыс қызметін, энергетика және тұрғын үй-коммуналдық шаруашылық саласын дамыту жөніндегі мемлекеттік саясатты жүргізу;</w:t>
      </w:r>
    </w:p>
    <w:bookmarkEnd w:id="24"/>
    <w:bookmarkStart w:name="z33" w:id="25"/>
    <w:p>
      <w:pPr>
        <w:spacing w:after="0"/>
        <w:ind w:left="0"/>
        <w:jc w:val="both"/>
      </w:pPr>
      <w:r>
        <w:rPr>
          <w:rFonts w:ascii="Times New Roman"/>
          <w:b w:val="false"/>
          <w:i w:val="false"/>
          <w:color w:val="000000"/>
          <w:sz w:val="28"/>
        </w:rPr>
        <w:t>
      3) облыс аумағында құрылыс қызметінде, энергетика және тұрғын үй-коммуналдық шаруашылық саласында мемлекеттік реттеу және басқару.</w:t>
      </w:r>
    </w:p>
    <w:bookmarkEnd w:id="25"/>
    <w:bookmarkStart w:name="z34" w:id="26"/>
    <w:p>
      <w:pPr>
        <w:spacing w:after="0"/>
        <w:ind w:left="0"/>
        <w:jc w:val="both"/>
      </w:pPr>
      <w:r>
        <w:rPr>
          <w:rFonts w:ascii="Times New Roman"/>
          <w:b w:val="false"/>
          <w:i w:val="false"/>
          <w:color w:val="000000"/>
          <w:sz w:val="28"/>
        </w:rPr>
        <w:t>
      13. Өкілеттіктері:</w:t>
      </w:r>
    </w:p>
    <w:bookmarkEnd w:id="26"/>
    <w:bookmarkStart w:name="z35" w:id="27"/>
    <w:p>
      <w:pPr>
        <w:spacing w:after="0"/>
        <w:ind w:left="0"/>
        <w:jc w:val="both"/>
      </w:pPr>
      <w:r>
        <w:rPr>
          <w:rFonts w:ascii="Times New Roman"/>
          <w:b w:val="false"/>
          <w:i w:val="false"/>
          <w:color w:val="000000"/>
          <w:sz w:val="28"/>
        </w:rPr>
        <w:t>
      1) құқықтары:</w:t>
      </w:r>
    </w:p>
    <w:bookmarkEnd w:id="27"/>
    <w:bookmarkStart w:name="z36" w:id="28"/>
    <w:p>
      <w:pPr>
        <w:spacing w:after="0"/>
        <w:ind w:left="0"/>
        <w:jc w:val="both"/>
      </w:pPr>
      <w:r>
        <w:rPr>
          <w:rFonts w:ascii="Times New Roman"/>
          <w:b w:val="false"/>
          <w:i w:val="false"/>
          <w:color w:val="000000"/>
          <w:sz w:val="28"/>
        </w:rPr>
        <w:t>
      мемлекеттік органдардан, ұйымдардан, жеке және заңды тұлғалардан Қазақстан Республикасының қолданыстағы заңнамасында көзделген көлемде өзіне жүктелген функцияларды жүзеге асыру үшін қажетті құжаттарды, ақпарат пен материалдарды сұрату және алу;</w:t>
      </w:r>
    </w:p>
    <w:bookmarkEnd w:id="28"/>
    <w:bookmarkStart w:name="z37" w:id="29"/>
    <w:p>
      <w:pPr>
        <w:spacing w:after="0"/>
        <w:ind w:left="0"/>
        <w:jc w:val="both"/>
      </w:pPr>
      <w:r>
        <w:rPr>
          <w:rFonts w:ascii="Times New Roman"/>
          <w:b w:val="false"/>
          <w:i w:val="false"/>
          <w:color w:val="000000"/>
          <w:sz w:val="28"/>
        </w:rPr>
        <w:t>
      ведомстволық бағынысты ұйымдарды құру, қайта құру және тарату жөнінде ұсыныстар енгізу;</w:t>
      </w:r>
    </w:p>
    <w:bookmarkEnd w:id="29"/>
    <w:bookmarkStart w:name="z38" w:id="30"/>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құқықтар мен міндеттерді жүзеге асыру;</w:t>
      </w:r>
    </w:p>
    <w:bookmarkEnd w:id="30"/>
    <w:bookmarkStart w:name="z39" w:id="31"/>
    <w:p>
      <w:pPr>
        <w:spacing w:after="0"/>
        <w:ind w:left="0"/>
        <w:jc w:val="both"/>
      </w:pPr>
      <w:r>
        <w:rPr>
          <w:rFonts w:ascii="Times New Roman"/>
          <w:b w:val="false"/>
          <w:i w:val="false"/>
          <w:color w:val="000000"/>
          <w:sz w:val="28"/>
        </w:rPr>
        <w:t>
      2) міндеттері:</w:t>
      </w:r>
    </w:p>
    <w:bookmarkEnd w:id="31"/>
    <w:bookmarkStart w:name="z40" w:id="32"/>
    <w:p>
      <w:pPr>
        <w:spacing w:after="0"/>
        <w:ind w:left="0"/>
        <w:jc w:val="both"/>
      </w:pPr>
      <w:r>
        <w:rPr>
          <w:rFonts w:ascii="Times New Roman"/>
          <w:b w:val="false"/>
          <w:i w:val="false"/>
          <w:color w:val="000000"/>
          <w:sz w:val="28"/>
        </w:rPr>
        <w:t>
      Қазақстан Республикасының қолданыстағы заңнамасына сәйкес функцияларды жүзеге асырады.</w:t>
      </w:r>
    </w:p>
    <w:bookmarkEnd w:id="32"/>
    <w:bookmarkStart w:name="z41" w:id="33"/>
    <w:p>
      <w:pPr>
        <w:spacing w:after="0"/>
        <w:ind w:left="0"/>
        <w:jc w:val="both"/>
      </w:pPr>
      <w:r>
        <w:rPr>
          <w:rFonts w:ascii="Times New Roman"/>
          <w:b w:val="false"/>
          <w:i w:val="false"/>
          <w:color w:val="000000"/>
          <w:sz w:val="28"/>
        </w:rPr>
        <w:t>
      14. Функциялары:</w:t>
      </w:r>
    </w:p>
    <w:bookmarkEnd w:id="33"/>
    <w:bookmarkStart w:name="z42" w:id="34"/>
    <w:p>
      <w:pPr>
        <w:spacing w:after="0"/>
        <w:ind w:left="0"/>
        <w:jc w:val="both"/>
      </w:pPr>
      <w:r>
        <w:rPr>
          <w:rFonts w:ascii="Times New Roman"/>
          <w:b w:val="false"/>
          <w:i w:val="false"/>
          <w:color w:val="000000"/>
          <w:sz w:val="28"/>
        </w:rPr>
        <w:t>
      1) мемлекеттік саясатты іске асыру және құрылыс қызметінде, электр энергетикасы, энергия үнемдеу және энергия тиімділігін арттыру саласында, тұрғын үй қатынастары және тұрғын үй-коммуналдық шаруашылық, сумен жабдықтау және су бұру саласында үйлестіруді жүзеге асыру;</w:t>
      </w:r>
    </w:p>
    <w:bookmarkEnd w:id="34"/>
    <w:bookmarkStart w:name="z43" w:id="35"/>
    <w:p>
      <w:pPr>
        <w:spacing w:after="0"/>
        <w:ind w:left="0"/>
        <w:jc w:val="both"/>
      </w:pPr>
      <w:r>
        <w:rPr>
          <w:rFonts w:ascii="Times New Roman"/>
          <w:b w:val="false"/>
          <w:i w:val="false"/>
          <w:color w:val="000000"/>
          <w:sz w:val="28"/>
        </w:rPr>
        <w:t>
      2) энергия үнемдеу және энергия тиімділігін арттыру саласында келісімдер жасасады, сондай-ақ энергия үнемдеу және энергия тиімділігін арттыру саласында ақпараттық қызметті жүзеге асырады;</w:t>
      </w:r>
    </w:p>
    <w:bookmarkEnd w:id="35"/>
    <w:bookmarkStart w:name="z44" w:id="36"/>
    <w:p>
      <w:pPr>
        <w:spacing w:after="0"/>
        <w:ind w:left="0"/>
        <w:jc w:val="both"/>
      </w:pPr>
      <w:r>
        <w:rPr>
          <w:rFonts w:ascii="Times New Roman"/>
          <w:b w:val="false"/>
          <w:i w:val="false"/>
          <w:color w:val="000000"/>
          <w:sz w:val="28"/>
        </w:rPr>
        <w:t>
      3) облыстық коммуналдық меншік объектілерін және облыстық маңызы бар әлеуметтік-мәдени мақсаттағы объектілерді салу, реконструкциялау және жөндеу жөніндегі тапсырыс беруші ретінде әрекет етеді;</w:t>
      </w:r>
    </w:p>
    <w:bookmarkEnd w:id="36"/>
    <w:bookmarkStart w:name="z45" w:id="37"/>
    <w:p>
      <w:pPr>
        <w:spacing w:after="0"/>
        <w:ind w:left="0"/>
        <w:jc w:val="both"/>
      </w:pPr>
      <w:r>
        <w:rPr>
          <w:rFonts w:ascii="Times New Roman"/>
          <w:b w:val="false"/>
          <w:i w:val="false"/>
          <w:color w:val="000000"/>
          <w:sz w:val="28"/>
        </w:rPr>
        <w:t>
      4) ведомстволық бағынысты аумақта объектілер мен кешендерді салуға (реконструкциялауға, кеңейтуге, жаңғыртуға, күрделі жөндеуге) көзделетін объектілердің мониторингін жүзеге асырады;</w:t>
      </w:r>
    </w:p>
    <w:bookmarkEnd w:id="37"/>
    <w:bookmarkStart w:name="z46" w:id="38"/>
    <w:p>
      <w:pPr>
        <w:spacing w:after="0"/>
        <w:ind w:left="0"/>
        <w:jc w:val="both"/>
      </w:pPr>
      <w:r>
        <w:rPr>
          <w:rFonts w:ascii="Times New Roman"/>
          <w:b w:val="false"/>
          <w:i w:val="false"/>
          <w:color w:val="000000"/>
          <w:sz w:val="28"/>
        </w:rPr>
        <w:t>
      5) коммуналдық меншіктегі су құбырларын, тазарту құрылыстарын, жылу және электр желілерін және басқа да көлік және инженерлік инфрақұрылым объектілерін, республикалық маңызы бар қаланың, астананың байланыс желілерін салуды және пайдалануды ұйымдастырады;</w:t>
      </w:r>
    </w:p>
    <w:bookmarkEnd w:id="38"/>
    <w:bookmarkStart w:name="z47" w:id="39"/>
    <w:p>
      <w:pPr>
        <w:spacing w:after="0"/>
        <w:ind w:left="0"/>
        <w:jc w:val="both"/>
      </w:pPr>
      <w:r>
        <w:rPr>
          <w:rFonts w:ascii="Times New Roman"/>
          <w:b w:val="false"/>
          <w:i w:val="false"/>
          <w:color w:val="000000"/>
          <w:sz w:val="28"/>
        </w:rPr>
        <w:t>
      6) балалардың ойын алаңдарына арналған аттракциондардың, жабдықтардың қауіпсіз пайдаланылуына мемлекеттік бақылауды жүзеге асырады;</w:t>
      </w:r>
    </w:p>
    <w:bookmarkEnd w:id="39"/>
    <w:bookmarkStart w:name="z48" w:id="40"/>
    <w:p>
      <w:pPr>
        <w:spacing w:after="0"/>
        <w:ind w:left="0"/>
        <w:jc w:val="both"/>
      </w:pPr>
      <w:r>
        <w:rPr>
          <w:rFonts w:ascii="Times New Roman"/>
          <w:b w:val="false"/>
          <w:i w:val="false"/>
          <w:color w:val="000000"/>
          <w:sz w:val="28"/>
        </w:rPr>
        <w:t>
      7) аудандық (облыстық маңызы бар қалалар) әкімдіктердің, қаладағы аудандар әкімдерінің өз құзыретіне кіретін мәселелер бойынша, оның ішінде жергілікті өзін-өзі басқарудың қалыптасуы мен дамуы үшін құқықтық, ұйымдастырушылық жағдайлар жасау жөніндегі жұмысын үйлестіреді;</w:t>
      </w:r>
    </w:p>
    <w:bookmarkEnd w:id="40"/>
    <w:bookmarkStart w:name="z49" w:id="41"/>
    <w:p>
      <w:pPr>
        <w:spacing w:after="0"/>
        <w:ind w:left="0"/>
        <w:jc w:val="both"/>
      </w:pPr>
      <w:r>
        <w:rPr>
          <w:rFonts w:ascii="Times New Roman"/>
          <w:b w:val="false"/>
          <w:i w:val="false"/>
          <w:color w:val="000000"/>
          <w:sz w:val="28"/>
        </w:rPr>
        <w:t>
      8) осы Заңда көзделген шарттарда және Қазақстан Республикасының Үкіметі айқындайтын тәртіппен коммуналдық тұрғын үй қорынан тұрғын үйлерді Қазақстан Республикасы азаматтарының меншігіне беруді бақылауды және мониторингтеуді жүзеге асыру;</w:t>
      </w:r>
    </w:p>
    <w:bookmarkEnd w:id="41"/>
    <w:bookmarkStart w:name="z50" w:id="42"/>
    <w:p>
      <w:pPr>
        <w:spacing w:after="0"/>
        <w:ind w:left="0"/>
        <w:jc w:val="both"/>
      </w:pPr>
      <w:r>
        <w:rPr>
          <w:rFonts w:ascii="Times New Roman"/>
          <w:b w:val="false"/>
          <w:i w:val="false"/>
          <w:color w:val="000000"/>
          <w:sz w:val="28"/>
        </w:rPr>
        <w:t>
      9) су басу аймақтарында тұрғын үйдің орнықтылығы мен жұмыс істеу қауіпсіздігін арттыру, төтенше жағдайлар кезінде халықтың тіршілігін қамтамасыз ету, су басу аймақтарынан халықты уақытша қоныстандыру үшін тұрғын үй салу жөніндегі іс-шараларды қаржыландырады және іске асырады;</w:t>
      </w:r>
    </w:p>
    <w:bookmarkEnd w:id="42"/>
    <w:bookmarkStart w:name="z51" w:id="43"/>
    <w:p>
      <w:pPr>
        <w:spacing w:after="0"/>
        <w:ind w:left="0"/>
        <w:jc w:val="both"/>
      </w:pPr>
      <w:r>
        <w:rPr>
          <w:rFonts w:ascii="Times New Roman"/>
          <w:b w:val="false"/>
          <w:i w:val="false"/>
          <w:color w:val="000000"/>
          <w:sz w:val="28"/>
        </w:rPr>
        <w:t>
      10) жұмыс істеп тұрған көппәтерлі тұрғын үйлерге (кондоминиум объектісінің ортақ мүлкін айқындай отырып) жергілікті бюджет қаражаты есебінен мемлекеттік техникалық тексеру жүргізуді, сондай-ақ көппәтерлі тұрғын үйдің астында орналасқан жер учаскесіне, сонымен қатар үй жанындағы жер учаскесіне егер "Тұрғын үй қатынастары туралы" және "Жылжымайтын мүлікке құқықтарды мемлекеттік тіркеу туралы" Қазақстан Республикасы Заңдарының талаптарына сәйкес пәтерлердің, көппәтерлі тұрғын үйдің тұрғын емес үй-жайлары иелерінің жиналысы шешімі негізінде пәтерлердің, көппәтерлі тұрғын үйдің тұрғын емес үй-жайларының иелерінен тиісті өтініштері келіп түскен жағдайда кондоминиум объектісіне техникалық паспорттар мен құжаттар дайындауды және шығыстарды өтеуді қамтамасыз етеді;</w:t>
      </w:r>
    </w:p>
    <w:bookmarkEnd w:id="43"/>
    <w:bookmarkStart w:name="z52" w:id="44"/>
    <w:p>
      <w:pPr>
        <w:spacing w:after="0"/>
        <w:ind w:left="0"/>
        <w:jc w:val="both"/>
      </w:pPr>
      <w:r>
        <w:rPr>
          <w:rFonts w:ascii="Times New Roman"/>
          <w:b w:val="false"/>
          <w:i w:val="false"/>
          <w:color w:val="000000"/>
          <w:sz w:val="28"/>
        </w:rPr>
        <w:t>
      11) жергілікті бюджет қаражаты болған кезде елді мекенге бірыңғай сәулеттік көрініс беруге бағытталған көппәтерлі тұрғын үйлердің қасбеттерін, шатырларын ағымдағы немесе күрделі жөндеу жөніндегі іс-шараларды ұйымдастыруды және қаржыландыруды жүзеге асыруға құқылы;</w:t>
      </w:r>
    </w:p>
    <w:bookmarkEnd w:id="44"/>
    <w:bookmarkStart w:name="z53" w:id="45"/>
    <w:p>
      <w:pPr>
        <w:spacing w:after="0"/>
        <w:ind w:left="0"/>
        <w:jc w:val="both"/>
      </w:pPr>
      <w:r>
        <w:rPr>
          <w:rFonts w:ascii="Times New Roman"/>
          <w:b w:val="false"/>
          <w:i w:val="false"/>
          <w:color w:val="000000"/>
          <w:sz w:val="28"/>
        </w:rPr>
        <w:t>
      12) жергілікті бюджет қаражаты болған кезде пәтерлердің, көппәтерлі тұрғын үйлердің тұрғын емес үй-жайларының меншік иелері қаражаттың қайтарымдылығын қамтамасыз ету шартымен көппәтерлі тұрғын үйлерді күрделі жөндеуді ұйымдастыруды және қаржыландыруды жүзеге асыруға құқылы;</w:t>
      </w:r>
    </w:p>
    <w:bookmarkEnd w:id="45"/>
    <w:bookmarkStart w:name="z54" w:id="46"/>
    <w:p>
      <w:pPr>
        <w:spacing w:after="0"/>
        <w:ind w:left="0"/>
        <w:jc w:val="both"/>
      </w:pPr>
      <w:r>
        <w:rPr>
          <w:rFonts w:ascii="Times New Roman"/>
          <w:b w:val="false"/>
          <w:i w:val="false"/>
          <w:color w:val="000000"/>
          <w:sz w:val="28"/>
        </w:rPr>
        <w:t>
      13) жергілікті бюджет қаражаты болған кезде пәтерлердің, көппәтерлі тұрғын үйлердің тұрғын емес үй-жайларының меншік иелері қаражаттың қайтарылуын қамтамасыз ету шартымен көппәтерлі тұрғын үйлерде лифттерді жөндеу мен ауыстыруды ұйымдастыруды және қаржыландыруды жүзеге асыруға құқылы;</w:t>
      </w:r>
    </w:p>
    <w:bookmarkEnd w:id="46"/>
    <w:bookmarkStart w:name="z55" w:id="47"/>
    <w:p>
      <w:pPr>
        <w:spacing w:after="0"/>
        <w:ind w:left="0"/>
        <w:jc w:val="both"/>
      </w:pPr>
      <w:r>
        <w:rPr>
          <w:rFonts w:ascii="Times New Roman"/>
          <w:b w:val="false"/>
          <w:i w:val="false"/>
          <w:color w:val="000000"/>
          <w:sz w:val="28"/>
        </w:rPr>
        <w:t>
      14) елді мекенге бірыңғай сәулеттік көрініс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сондай-ақ көппәтерлі тұрғын үйдің пәтерлерінің, тұрғын емес үй-жайларының меншік иелерінің лифттерді жөндеуге және ауыстыруға, көппәтерлі тұрғын үйді күрделі жөндеуге байланысты шығындарды өтеу қағидаларын әзірлейді;</w:t>
      </w:r>
    </w:p>
    <w:bookmarkEnd w:id="47"/>
    <w:bookmarkStart w:name="z56" w:id="48"/>
    <w:p>
      <w:pPr>
        <w:spacing w:after="0"/>
        <w:ind w:left="0"/>
        <w:jc w:val="both"/>
      </w:pPr>
      <w:r>
        <w:rPr>
          <w:rFonts w:ascii="Times New Roman"/>
          <w:b w:val="false"/>
          <w:i w:val="false"/>
          <w:color w:val="000000"/>
          <w:sz w:val="28"/>
        </w:rPr>
        <w:t>
      15) қауіпті техникалық құрылғыларды пайдаланатын ұйымдармен кондиминиум объектілерінің қауіпсіздігін қамтамасыз ету (коммуналдық-тұрмыстық мақсаттағы, тұрғын үй қорындағы нысандарда, ойын-сауық, сауда және мейманхана кешендерінде орнатылған лифтілер, экскалаторлар, фуникулерлар);</w:t>
      </w:r>
    </w:p>
    <w:bookmarkEnd w:id="48"/>
    <w:bookmarkStart w:name="z57" w:id="49"/>
    <w:p>
      <w:pPr>
        <w:spacing w:after="0"/>
        <w:ind w:left="0"/>
        <w:jc w:val="both"/>
      </w:pPr>
      <w:r>
        <w:rPr>
          <w:rFonts w:ascii="Times New Roman"/>
          <w:b w:val="false"/>
          <w:i w:val="false"/>
          <w:color w:val="000000"/>
          <w:sz w:val="28"/>
        </w:rPr>
        <w:t>
      16) облыстық әкімдіктің мәслихатқа жылу маусымын дайындау және өткізу қағидаларын бекітуге ұсынуын әзірлеу және дайындау;</w:t>
      </w:r>
    </w:p>
    <w:bookmarkEnd w:id="49"/>
    <w:bookmarkStart w:name="z58" w:id="50"/>
    <w:p>
      <w:pPr>
        <w:spacing w:after="0"/>
        <w:ind w:left="0"/>
        <w:jc w:val="both"/>
      </w:pPr>
      <w:r>
        <w:rPr>
          <w:rFonts w:ascii="Times New Roman"/>
          <w:b w:val="false"/>
          <w:i w:val="false"/>
          <w:color w:val="000000"/>
          <w:sz w:val="28"/>
        </w:rPr>
        <w:t>
      17) 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бағдарламасының (жобасының) орындалуы туралы ақпаратқа талдау жүргізеді;</w:t>
      </w:r>
    </w:p>
    <w:bookmarkEnd w:id="50"/>
    <w:bookmarkStart w:name="z59" w:id="51"/>
    <w:p>
      <w:pPr>
        <w:spacing w:after="0"/>
        <w:ind w:left="0"/>
        <w:jc w:val="both"/>
      </w:pPr>
      <w:r>
        <w:rPr>
          <w:rFonts w:ascii="Times New Roman"/>
          <w:b w:val="false"/>
          <w:i w:val="false"/>
          <w:color w:val="000000"/>
          <w:sz w:val="28"/>
        </w:rPr>
        <w:t>
      18) сәулет, қала құрылысы және құрылыс істері жөніндегі уәкілетті орган бекітетін үлгілік қағидалар негізінде әзірленген қалалар мен елді мекендердің аумақтарын абаттандыру қағидаларын облыстық әкімдіктің мәслихатқа бекітуге ұсынуын әзірлеу және дайындау;</w:t>
      </w:r>
    </w:p>
    <w:bookmarkEnd w:id="51"/>
    <w:bookmarkStart w:name="z60" w:id="52"/>
    <w:p>
      <w:pPr>
        <w:spacing w:after="0"/>
        <w:ind w:left="0"/>
        <w:jc w:val="both"/>
      </w:pPr>
      <w:r>
        <w:rPr>
          <w:rFonts w:ascii="Times New Roman"/>
          <w:b w:val="false"/>
          <w:i w:val="false"/>
          <w:color w:val="000000"/>
          <w:sz w:val="28"/>
        </w:rPr>
        <w:t>
      19) жасыл желектерді күтіп-ұстау және қорғау қағидаларын әзірлейді және мәслихатқа бекітуге ұсынады;</w:t>
      </w:r>
    </w:p>
    <w:bookmarkEnd w:id="52"/>
    <w:bookmarkStart w:name="z61" w:id="53"/>
    <w:p>
      <w:pPr>
        <w:spacing w:after="0"/>
        <w:ind w:left="0"/>
        <w:jc w:val="both"/>
      </w:pPr>
      <w:r>
        <w:rPr>
          <w:rFonts w:ascii="Times New Roman"/>
          <w:b w:val="false"/>
          <w:i w:val="false"/>
          <w:color w:val="000000"/>
          <w:sz w:val="28"/>
        </w:rPr>
        <w:t>
      20) есептеу аспаптары жоқ тұтынушылар үшін газбен жабдықтау, электрмен жабдықтау, сумен жабдықтау, су бұру және жылумен жабдықтау жөніндегі коммуналдық қызметтерді тұтыну нормаларын әзірлеу және облыстық әкімдікке бекітуге ұсыну;</w:t>
      </w:r>
    </w:p>
    <w:bookmarkEnd w:id="53"/>
    <w:bookmarkStart w:name="z62" w:id="54"/>
    <w:p>
      <w:pPr>
        <w:spacing w:after="0"/>
        <w:ind w:left="0"/>
        <w:jc w:val="both"/>
      </w:pPr>
      <w:r>
        <w:rPr>
          <w:rFonts w:ascii="Times New Roman"/>
          <w:b w:val="false"/>
          <w:i w:val="false"/>
          <w:color w:val="000000"/>
          <w:sz w:val="28"/>
        </w:rPr>
        <w:t>
      21) аумақтың жоспарланып отырған құрылысы не өзге де қала құрылысы өзгерістері туралы халықты хабардар ету;</w:t>
      </w:r>
    </w:p>
    <w:bookmarkEnd w:id="54"/>
    <w:bookmarkStart w:name="z63" w:id="55"/>
    <w:p>
      <w:pPr>
        <w:spacing w:after="0"/>
        <w:ind w:left="0"/>
        <w:jc w:val="both"/>
      </w:pPr>
      <w:r>
        <w:rPr>
          <w:rFonts w:ascii="Times New Roman"/>
          <w:b w:val="false"/>
          <w:i w:val="false"/>
          <w:color w:val="000000"/>
          <w:sz w:val="28"/>
        </w:rPr>
        <w:t>
      22) аумақты салу, кеңейту, техникалық қайта жарақтандыру, жаңғырту, реконструкциялау (қайта жоспарлау, қайта жабдықтау, қайта бейіндеу), құрылыстарды, ғимараттарды, құрылыстарды, инженерлік және көлік коммуникацияларын қалпына келтіру және күрделі жөндеу туралы, сондай-ақ аумақты инженерлік дайындау, абаттандыру және көгалдандыру, аяқталмаған құрылыс объектілерін консервациялау, облыстық маңызы бар объектілерді кейіннен кәдеге жарату жөніндегі жұмыстар кешенін жүргізу туралы шешімдер қабылдау;</w:t>
      </w:r>
    </w:p>
    <w:bookmarkEnd w:id="55"/>
    <w:bookmarkStart w:name="z64" w:id="56"/>
    <w:p>
      <w:pPr>
        <w:spacing w:after="0"/>
        <w:ind w:left="0"/>
        <w:jc w:val="both"/>
      </w:pPr>
      <w:r>
        <w:rPr>
          <w:rFonts w:ascii="Times New Roman"/>
          <w:b w:val="false"/>
          <w:i w:val="false"/>
          <w:color w:val="000000"/>
          <w:sz w:val="28"/>
        </w:rPr>
        <w:t>
      23) құрылысқа тапсырыс беруші Басқарма болып табылатын объектілерді, сондай-ақ пайдалануға берілетін объектілерді есепке алуды енгізу және олардың уақтылы пайдалануға берілуіне бақылауды жүзеге асыру;</w:t>
      </w:r>
    </w:p>
    <w:bookmarkEnd w:id="56"/>
    <w:bookmarkStart w:name="z65" w:id="57"/>
    <w:p>
      <w:pPr>
        <w:spacing w:after="0"/>
        <w:ind w:left="0"/>
        <w:jc w:val="both"/>
      </w:pPr>
      <w:r>
        <w:rPr>
          <w:rFonts w:ascii="Times New Roman"/>
          <w:b w:val="false"/>
          <w:i w:val="false"/>
          <w:color w:val="000000"/>
          <w:sz w:val="28"/>
        </w:rPr>
        <w:t>
      24) облыс аумағында мемлекеттік сәулет-құрылыс бақылау және қадағалау органдарының жұмысына жәрдем көрсету;</w:t>
      </w:r>
    </w:p>
    <w:bookmarkEnd w:id="57"/>
    <w:bookmarkStart w:name="z66" w:id="58"/>
    <w:p>
      <w:pPr>
        <w:spacing w:after="0"/>
        <w:ind w:left="0"/>
        <w:jc w:val="both"/>
      </w:pPr>
      <w:r>
        <w:rPr>
          <w:rFonts w:ascii="Times New Roman"/>
          <w:b w:val="false"/>
          <w:i w:val="false"/>
          <w:color w:val="000000"/>
          <w:sz w:val="28"/>
        </w:rPr>
        <w:t>
      25) сәулет, қала құрылысы және құрылыс істері жөніндегі уәкілетті орган белгілеген тәртіппен салынып жатқан (салынуға жоспарланған) объектілер мен кешендердің мониторингін жүргізу;</w:t>
      </w:r>
    </w:p>
    <w:bookmarkEnd w:id="58"/>
    <w:bookmarkStart w:name="z67" w:id="59"/>
    <w:p>
      <w:pPr>
        <w:spacing w:after="0"/>
        <w:ind w:left="0"/>
        <w:jc w:val="both"/>
      </w:pPr>
      <w:r>
        <w:rPr>
          <w:rFonts w:ascii="Times New Roman"/>
          <w:b w:val="false"/>
          <w:i w:val="false"/>
          <w:color w:val="000000"/>
          <w:sz w:val="28"/>
        </w:rPr>
        <w:t>
      26) аккредиттелген республикалық спорт федерацияларымен халықаралық және республикалық деңгейдегі жарыстарды өткізуге арналған спорттық құрылыстарды жобалауға арналған техникалық ерекшелікті және техникалық тапсырманы келісу;</w:t>
      </w:r>
    </w:p>
    <w:bookmarkEnd w:id="59"/>
    <w:bookmarkStart w:name="z68" w:id="60"/>
    <w:p>
      <w:pPr>
        <w:spacing w:after="0"/>
        <w:ind w:left="0"/>
        <w:jc w:val="both"/>
      </w:pPr>
      <w:r>
        <w:rPr>
          <w:rFonts w:ascii="Times New Roman"/>
          <w:b w:val="false"/>
          <w:i w:val="false"/>
          <w:color w:val="000000"/>
          <w:sz w:val="28"/>
        </w:rPr>
        <w:t>
      27)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 мен кешендерді салуға арналған жобалау алдындағы және жобалау (жобалау-сметалық) құжаттаманы қарау және бекіту;</w:t>
      </w:r>
    </w:p>
    <w:bookmarkEnd w:id="60"/>
    <w:bookmarkStart w:name="z69" w:id="61"/>
    <w:p>
      <w:pPr>
        <w:spacing w:after="0"/>
        <w:ind w:left="0"/>
        <w:jc w:val="both"/>
      </w:pPr>
      <w:r>
        <w:rPr>
          <w:rFonts w:ascii="Times New Roman"/>
          <w:b w:val="false"/>
          <w:i w:val="false"/>
          <w:color w:val="000000"/>
          <w:sz w:val="28"/>
        </w:rPr>
        <w:t>
      28) құрылыс жұмыстарын жүргізу үшін жобалау-сметалық және техникалық құжаттаманың уақтылы берілуін қамтамасыз етеді;</w:t>
      </w:r>
    </w:p>
    <w:bookmarkEnd w:id="61"/>
    <w:bookmarkStart w:name="z70" w:id="62"/>
    <w:p>
      <w:pPr>
        <w:spacing w:after="0"/>
        <w:ind w:left="0"/>
        <w:jc w:val="both"/>
      </w:pPr>
      <w:r>
        <w:rPr>
          <w:rFonts w:ascii="Times New Roman"/>
          <w:b w:val="false"/>
          <w:i w:val="false"/>
          <w:color w:val="000000"/>
          <w:sz w:val="28"/>
        </w:rPr>
        <w:t>
      29) тұрғын үй құрылысының және инженерлік-коммуникациялық инфрақұрылымның, оның ішінде ЖТҚ бойынша ұзақ мерзімді, орта мерзімді және ағымдағы жоспарларының жобаларын әзірлеуді ұйымдастырады;</w:t>
      </w:r>
    </w:p>
    <w:bookmarkEnd w:id="62"/>
    <w:bookmarkStart w:name="z71" w:id="63"/>
    <w:p>
      <w:pPr>
        <w:spacing w:after="0"/>
        <w:ind w:left="0"/>
        <w:jc w:val="both"/>
      </w:pPr>
      <w:r>
        <w:rPr>
          <w:rFonts w:ascii="Times New Roman"/>
          <w:b w:val="false"/>
          <w:i w:val="false"/>
          <w:color w:val="000000"/>
          <w:sz w:val="28"/>
        </w:rPr>
        <w:t>
      30) жеке-тұрғын үй құрылысының мониторингі және тұрғын үй қорын сақтау және тиісті пайдалану жөніндегі іс-шараларды ұйымдастыруды қамтамасыз ету;</w:t>
      </w:r>
    </w:p>
    <w:bookmarkEnd w:id="63"/>
    <w:bookmarkStart w:name="z72" w:id="64"/>
    <w:p>
      <w:pPr>
        <w:spacing w:after="0"/>
        <w:ind w:left="0"/>
        <w:jc w:val="both"/>
      </w:pPr>
      <w:r>
        <w:rPr>
          <w:rFonts w:ascii="Times New Roman"/>
          <w:b w:val="false"/>
          <w:i w:val="false"/>
          <w:color w:val="000000"/>
          <w:sz w:val="28"/>
        </w:rPr>
        <w:t>
      31) тұрғын үй қатынастары саласындағы мемлекеттік саясатты іске асыру;</w:t>
      </w:r>
    </w:p>
    <w:bookmarkEnd w:id="64"/>
    <w:bookmarkStart w:name="z73" w:id="65"/>
    <w:p>
      <w:pPr>
        <w:spacing w:after="0"/>
        <w:ind w:left="0"/>
        <w:jc w:val="both"/>
      </w:pPr>
      <w:r>
        <w:rPr>
          <w:rFonts w:ascii="Times New Roman"/>
          <w:b w:val="false"/>
          <w:i w:val="false"/>
          <w:color w:val="000000"/>
          <w:sz w:val="28"/>
        </w:rPr>
        <w:t>
      32) Қазақстан Республикасының сәулет, қала құрылысы және құрылыс қызметі туралы заңнамасына сәйкес тұрғын үй құрылысына үлестік қатысу объектілерінің құрылысына қатысушылардың қызметін мемлекеттік реттеуді жүзеге асырады;</w:t>
      </w:r>
    </w:p>
    <w:bookmarkEnd w:id="65"/>
    <w:bookmarkStart w:name="z74" w:id="66"/>
    <w:p>
      <w:pPr>
        <w:spacing w:after="0"/>
        <w:ind w:left="0"/>
        <w:jc w:val="both"/>
      </w:pPr>
      <w:r>
        <w:rPr>
          <w:rFonts w:ascii="Times New Roman"/>
          <w:b w:val="false"/>
          <w:i w:val="false"/>
          <w:color w:val="000000"/>
          <w:sz w:val="28"/>
        </w:rPr>
        <w:t>
      33) Шығыс Қазақстан облысының тұрғын үй құрылысын дамыту бағдарламаларын іске асыру мәселелерін бақылайды;</w:t>
      </w:r>
    </w:p>
    <w:bookmarkEnd w:id="66"/>
    <w:bookmarkStart w:name="z75" w:id="67"/>
    <w:p>
      <w:pPr>
        <w:spacing w:after="0"/>
        <w:ind w:left="0"/>
        <w:jc w:val="both"/>
      </w:pPr>
      <w:r>
        <w:rPr>
          <w:rFonts w:ascii="Times New Roman"/>
          <w:b w:val="false"/>
          <w:i w:val="false"/>
          <w:color w:val="000000"/>
          <w:sz w:val="28"/>
        </w:rPr>
        <w:t>
      34) тұрғын үй қорын сақтау және тиісінше пайдалану жөніндегі іс-шараларды ұйымдастыруды қамтамасыз етеді;</w:t>
      </w:r>
    </w:p>
    <w:bookmarkEnd w:id="67"/>
    <w:bookmarkStart w:name="z76" w:id="68"/>
    <w:p>
      <w:pPr>
        <w:spacing w:after="0"/>
        <w:ind w:left="0"/>
        <w:jc w:val="both"/>
      </w:pPr>
      <w:r>
        <w:rPr>
          <w:rFonts w:ascii="Times New Roman"/>
          <w:b w:val="false"/>
          <w:i w:val="false"/>
          <w:color w:val="000000"/>
          <w:sz w:val="28"/>
        </w:rPr>
        <w:t>
      35) тұрғын үй қорын басқару, газ және газбен жабдықтау салаларындағы әлеуметтік инфрақұрылым объектілерінде елді мекендердің шекаралары шегінде бақылау субъектілеріне қатысты мемлекеттік бақылауды жүзеге асыру жөніндегі тұрғын үй инспекциясының жұмысын ұйымдастырады;</w:t>
      </w:r>
    </w:p>
    <w:bookmarkEnd w:id="68"/>
    <w:bookmarkStart w:name="z77" w:id="69"/>
    <w:p>
      <w:pPr>
        <w:spacing w:after="0"/>
        <w:ind w:left="0"/>
        <w:jc w:val="both"/>
      </w:pPr>
      <w:r>
        <w:rPr>
          <w:rFonts w:ascii="Times New Roman"/>
          <w:b w:val="false"/>
          <w:i w:val="false"/>
          <w:color w:val="000000"/>
          <w:sz w:val="28"/>
        </w:rPr>
        <w:t>
      36) қауіпті техникалық құрылғыларды қауіпсіз пайдалану талаптарының сақталуына өнеркәсіптік қауіпсіздік саласындағы әлеуметтік инфрақұрылым объектілерінде елді мекендердің шекаралары шегінде қадағалау субъектілеріне қатысты мемлекеттік қадағалауды жүзеге асыру жөніндегі тұрғын үй инспекциясының жұмысын ұйымдастырады;</w:t>
      </w:r>
    </w:p>
    <w:bookmarkEnd w:id="69"/>
    <w:bookmarkStart w:name="z78" w:id="70"/>
    <w:p>
      <w:pPr>
        <w:spacing w:after="0"/>
        <w:ind w:left="0"/>
        <w:jc w:val="both"/>
      </w:pPr>
      <w:r>
        <w:rPr>
          <w:rFonts w:ascii="Times New Roman"/>
          <w:b w:val="false"/>
          <w:i w:val="false"/>
          <w:color w:val="000000"/>
          <w:sz w:val="28"/>
        </w:rPr>
        <w:t>
      37) жергілікті бюджет қаражаты есебінен кондоминиум объектілерінің ортақ мүлкінің құрамына енгізілмеген ортақ пайдаланылатын жерлерді күтіп-ұстау жөнінде шаралар қабылдайды;</w:t>
      </w:r>
    </w:p>
    <w:bookmarkEnd w:id="70"/>
    <w:bookmarkStart w:name="z79" w:id="71"/>
    <w:p>
      <w:pPr>
        <w:spacing w:after="0"/>
        <w:ind w:left="0"/>
        <w:jc w:val="both"/>
      </w:pPr>
      <w:r>
        <w:rPr>
          <w:rFonts w:ascii="Times New Roman"/>
          <w:b w:val="false"/>
          <w:i w:val="false"/>
          <w:color w:val="000000"/>
          <w:sz w:val="28"/>
        </w:rPr>
        <w:t>
      38) жұмыс істеп тұрған көппәтерлі тұрғын үйлерге (кондоминиум объектісінің ортақ мүлкін айқындай отырып) жергілікті бюджет қаражаты есебінен мемлекеттік техникалық тексеру жүргізуді, сондай-ақ кондоминиум объектісіне техникалық паспорттарды және көппәтерлі тұрғын үйдің астында орналасқан жер учаскесіне, сонымен қатар үй жанындағы жер учаскесіне егер пәтерлердің, тұрғын емес үй-жайлары иелерінің жиналысы шешімі негізінде тиісті өтініштері келіп түскен жағдайда Қазақстан Республикасының заңнамасымен көзделген құжаттарды әзірлеу және дайындау бойынша шығыстарды өтеуді қамтамасыз етеді;</w:t>
      </w:r>
    </w:p>
    <w:bookmarkEnd w:id="71"/>
    <w:bookmarkStart w:name="z80" w:id="72"/>
    <w:p>
      <w:pPr>
        <w:spacing w:after="0"/>
        <w:ind w:left="0"/>
        <w:jc w:val="both"/>
      </w:pPr>
      <w:r>
        <w:rPr>
          <w:rFonts w:ascii="Times New Roman"/>
          <w:b w:val="false"/>
          <w:i w:val="false"/>
          <w:color w:val="000000"/>
          <w:sz w:val="28"/>
        </w:rPr>
        <w:t>
      39) "Жылжымайтын мүлікке құқықтарды мемлекеттік тіркеу туралы" Қазақстан Республикасының Заңына сәйкес кондоминиум объектісін мемлекеттік тіркеу үшін құжаттарды ұсынады;</w:t>
      </w:r>
    </w:p>
    <w:bookmarkEnd w:id="72"/>
    <w:bookmarkStart w:name="z81" w:id="73"/>
    <w:p>
      <w:pPr>
        <w:spacing w:after="0"/>
        <w:ind w:left="0"/>
        <w:jc w:val="both"/>
      </w:pPr>
      <w:r>
        <w:rPr>
          <w:rFonts w:ascii="Times New Roman"/>
          <w:b w:val="false"/>
          <w:i w:val="false"/>
          <w:color w:val="000000"/>
          <w:sz w:val="28"/>
        </w:rPr>
        <w:t>
      40) елді мекенге бірыңғай сәулеттік көрініс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сондай-ақ пәтерлердің, тұрғын емес үй-жайлардың меншік иелерінің лифттерді жөндеуге және ауыстыруға, көппәтерлі тұрғын үйді күрделі жөндеуге байланысты шығындарды өтеу қағидаларын әзірлейді;</w:t>
      </w:r>
    </w:p>
    <w:bookmarkEnd w:id="73"/>
    <w:bookmarkStart w:name="z82" w:id="74"/>
    <w:p>
      <w:pPr>
        <w:spacing w:after="0"/>
        <w:ind w:left="0"/>
        <w:jc w:val="both"/>
      </w:pPr>
      <w:r>
        <w:rPr>
          <w:rFonts w:ascii="Times New Roman"/>
          <w:b w:val="false"/>
          <w:i w:val="false"/>
          <w:color w:val="000000"/>
          <w:sz w:val="28"/>
        </w:rPr>
        <w:t>
      41) коммуналдық қызметтер тізбесіне және коммуналдық қызметтер көрсетудің үлгілік қағидаларына сәйкес коммуналдық қызметтер көрсету қағидаларын әзірлейді;</w:t>
      </w:r>
    </w:p>
    <w:bookmarkEnd w:id="74"/>
    <w:bookmarkStart w:name="z83" w:id="75"/>
    <w:p>
      <w:pPr>
        <w:spacing w:after="0"/>
        <w:ind w:left="0"/>
        <w:jc w:val="both"/>
      </w:pPr>
      <w:r>
        <w:rPr>
          <w:rFonts w:ascii="Times New Roman"/>
          <w:b w:val="false"/>
          <w:i w:val="false"/>
          <w:color w:val="000000"/>
          <w:sz w:val="28"/>
        </w:rPr>
        <w:t>
      42) бастапқы тіркеу кезінде кондоминиум объектісіне техникалық паспорттар дайындау жөніндегі шығыстарды бюджет қаражаты есебінен өтеуді қамтамасыз ету;</w:t>
      </w:r>
    </w:p>
    <w:bookmarkEnd w:id="75"/>
    <w:bookmarkStart w:name="z84" w:id="76"/>
    <w:p>
      <w:pPr>
        <w:spacing w:after="0"/>
        <w:ind w:left="0"/>
        <w:jc w:val="both"/>
      </w:pPr>
      <w:r>
        <w:rPr>
          <w:rFonts w:ascii="Times New Roman"/>
          <w:b w:val="false"/>
          <w:i w:val="false"/>
          <w:color w:val="000000"/>
          <w:sz w:val="28"/>
        </w:rPr>
        <w:t>
      43) тиісті аумақты дамыту бағдарламасына энергия үнемдеу және энергия тиімділігін арттыру жөніндегі іс-шараларды енгізуді қамтамасыз етеді;</w:t>
      </w:r>
    </w:p>
    <w:bookmarkEnd w:id="76"/>
    <w:bookmarkStart w:name="z85" w:id="77"/>
    <w:p>
      <w:pPr>
        <w:spacing w:after="0"/>
        <w:ind w:left="0"/>
        <w:jc w:val="both"/>
      </w:pPr>
      <w:r>
        <w:rPr>
          <w:rFonts w:ascii="Times New Roman"/>
          <w:b w:val="false"/>
          <w:i w:val="false"/>
          <w:color w:val="000000"/>
          <w:sz w:val="28"/>
        </w:rPr>
        <w:t>
      44) уәкілетті органның келісімі бойынша өткізу мерзімі үш жыл болатын энергия үнемдеу және энергия тиімділігін арттыру жөніндегі жол карталарын әзірлейді және бекітеді, сондай-ақ оларды өткізуді жүзеге асырады;</w:t>
      </w:r>
    </w:p>
    <w:bookmarkEnd w:id="77"/>
    <w:bookmarkStart w:name="z86" w:id="78"/>
    <w:p>
      <w:pPr>
        <w:spacing w:after="0"/>
        <w:ind w:left="0"/>
        <w:jc w:val="both"/>
      </w:pPr>
      <w:r>
        <w:rPr>
          <w:rFonts w:ascii="Times New Roman"/>
          <w:b w:val="false"/>
          <w:i w:val="false"/>
          <w:color w:val="000000"/>
          <w:sz w:val="28"/>
        </w:rPr>
        <w:t>
      45) уәкілетті мемлекеттік органдар айқындайтын тәртіппен қолданыстағы активтерді кеңейту, жаңғырту, реконструкциялау, жаңарту, қолдау және жаңа активтер құру жөніндегі жобаларды іске асыру үшін тартылған халықаралық қаржы ұйымдарының қарыздарын өтеуге және оларға қызмет көрсетуге электр энергиясын беру және жабдықтау, жылу энергиясын өндіру, беру және жабдықтау саласындағы ұйымдардың шығындарын субсидиялауды жүзеге асырады;</w:t>
      </w:r>
    </w:p>
    <w:bookmarkEnd w:id="78"/>
    <w:bookmarkStart w:name="z87" w:id="79"/>
    <w:p>
      <w:pPr>
        <w:spacing w:after="0"/>
        <w:ind w:left="0"/>
        <w:jc w:val="both"/>
      </w:pPr>
      <w:r>
        <w:rPr>
          <w:rFonts w:ascii="Times New Roman"/>
          <w:b w:val="false"/>
          <w:i w:val="false"/>
          <w:color w:val="000000"/>
          <w:sz w:val="28"/>
        </w:rPr>
        <w:t>
      46) күзгі-қысқы кезеңде жылу желілері бойынша жөндеу-қалпына келтіру жұмыстарын дайындау мен жүзеге асыруға және олардың жұмыс істеуіне бақылауды және мониторингті жүзеге асыру;</w:t>
      </w:r>
    </w:p>
    <w:bookmarkEnd w:id="79"/>
    <w:bookmarkStart w:name="z88" w:id="80"/>
    <w:p>
      <w:pPr>
        <w:spacing w:after="0"/>
        <w:ind w:left="0"/>
        <w:jc w:val="both"/>
      </w:pPr>
      <w:r>
        <w:rPr>
          <w:rFonts w:ascii="Times New Roman"/>
          <w:b w:val="false"/>
          <w:i w:val="false"/>
          <w:color w:val="000000"/>
          <w:sz w:val="28"/>
        </w:rPr>
        <w:t>
      47) жылу желілерінде (магистральдық, кварталішілік) технологиялық бұзушылықтарға тергеп-тексеру жүргізу;</w:t>
      </w:r>
    </w:p>
    <w:bookmarkEnd w:id="80"/>
    <w:bookmarkStart w:name="z89" w:id="81"/>
    <w:p>
      <w:pPr>
        <w:spacing w:after="0"/>
        <w:ind w:left="0"/>
        <w:jc w:val="both"/>
      </w:pPr>
      <w:r>
        <w:rPr>
          <w:rFonts w:ascii="Times New Roman"/>
          <w:b w:val="false"/>
          <w:i w:val="false"/>
          <w:color w:val="000000"/>
          <w:sz w:val="28"/>
        </w:rPr>
        <w:t>
      48) өз құзыреті шегінде табиғи монополиялар салаларындағы мемлекеттік саясатты іске асыруға қатысады;</w:t>
      </w:r>
    </w:p>
    <w:bookmarkEnd w:id="81"/>
    <w:bookmarkStart w:name="z90" w:id="82"/>
    <w:p>
      <w:pPr>
        <w:spacing w:after="0"/>
        <w:ind w:left="0"/>
        <w:jc w:val="both"/>
      </w:pPr>
      <w:r>
        <w:rPr>
          <w:rFonts w:ascii="Times New Roman"/>
          <w:b w:val="false"/>
          <w:i w:val="false"/>
          <w:color w:val="000000"/>
          <w:sz w:val="28"/>
        </w:rPr>
        <w:t>
      49) уәкілетті органға табиғи монополия субъектісінің инвестициялық бағдарламасының іс-шараларын қабылдаудың орындылығы немесе орынсыздығы туралы қорытындыны жібереді;</w:t>
      </w:r>
    </w:p>
    <w:bookmarkEnd w:id="82"/>
    <w:bookmarkStart w:name="z91" w:id="83"/>
    <w:p>
      <w:pPr>
        <w:spacing w:after="0"/>
        <w:ind w:left="0"/>
        <w:jc w:val="both"/>
      </w:pPr>
      <w:r>
        <w:rPr>
          <w:rFonts w:ascii="Times New Roman"/>
          <w:b w:val="false"/>
          <w:i w:val="false"/>
          <w:color w:val="000000"/>
          <w:sz w:val="28"/>
        </w:rPr>
        <w:t>
      50) реттеліп көрсетілетін қызметтерді ұсыну кезінде технологиялық циклде пайдаланылатын мүлікті теңгерімге және (немесе) сенімгерлік басқаруға беру жоспарын уәкілетті органмен келісім бойынша әзірлейді;</w:t>
      </w:r>
    </w:p>
    <w:bookmarkEnd w:id="83"/>
    <w:bookmarkStart w:name="z92" w:id="84"/>
    <w:p>
      <w:pPr>
        <w:spacing w:after="0"/>
        <w:ind w:left="0"/>
        <w:jc w:val="both"/>
      </w:pPr>
      <w:r>
        <w:rPr>
          <w:rFonts w:ascii="Times New Roman"/>
          <w:b w:val="false"/>
          <w:i w:val="false"/>
          <w:color w:val="000000"/>
          <w:sz w:val="28"/>
        </w:rPr>
        <w:t>
      51) Қазақстан Республикасын газдандырудың бас схемасын іске асыруға қатысады;</w:t>
      </w:r>
    </w:p>
    <w:bookmarkEnd w:id="84"/>
    <w:bookmarkStart w:name="z93" w:id="85"/>
    <w:p>
      <w:pPr>
        <w:spacing w:after="0"/>
        <w:ind w:left="0"/>
        <w:jc w:val="both"/>
      </w:pPr>
      <w:r>
        <w:rPr>
          <w:rFonts w:ascii="Times New Roman"/>
          <w:b w:val="false"/>
          <w:i w:val="false"/>
          <w:color w:val="000000"/>
          <w:sz w:val="28"/>
        </w:rPr>
        <w:t>
      52) тұрмыстық және коммуналдық-тұрмыстық тұтынушылардың газ тұтыну жүйелері мен газ жабдықтарын қауіпсіз пайдалану талаптарының сақталуына мемлекеттік бақылауды жүзеге асырады;</w:t>
      </w:r>
    </w:p>
    <w:bookmarkEnd w:id="85"/>
    <w:bookmarkStart w:name="z94" w:id="86"/>
    <w:p>
      <w:pPr>
        <w:spacing w:after="0"/>
        <w:ind w:left="0"/>
        <w:jc w:val="both"/>
      </w:pPr>
      <w:r>
        <w:rPr>
          <w:rFonts w:ascii="Times New Roman"/>
          <w:b w:val="false"/>
          <w:i w:val="false"/>
          <w:color w:val="000000"/>
          <w:sz w:val="28"/>
        </w:rPr>
        <w:t>
      53) өз құзыреті шегінде Қазақстан Республикасының ішкі нарығына сұйытылған мұнай газын жеткізу жоспары шеңберінде өткізілетін сұйытылған мұнай газының айналымын бақылауды жүзеге асырады;</w:t>
      </w:r>
    </w:p>
    <w:bookmarkEnd w:id="86"/>
    <w:bookmarkStart w:name="z95" w:id="87"/>
    <w:p>
      <w:pPr>
        <w:spacing w:after="0"/>
        <w:ind w:left="0"/>
        <w:jc w:val="both"/>
      </w:pPr>
      <w:r>
        <w:rPr>
          <w:rFonts w:ascii="Times New Roman"/>
          <w:b w:val="false"/>
          <w:i w:val="false"/>
          <w:color w:val="000000"/>
          <w:sz w:val="28"/>
        </w:rPr>
        <w:t>
      54) облыстың, республикалық маңызы бар қаланың, астананың аумағына сұйытылған мұнай газын жеткізуге жиынтық өтінімдерді қалыптастырады және уәкілетті органға жібереді;</w:t>
      </w:r>
    </w:p>
    <w:bookmarkEnd w:id="87"/>
    <w:bookmarkStart w:name="z96" w:id="88"/>
    <w:p>
      <w:pPr>
        <w:spacing w:after="0"/>
        <w:ind w:left="0"/>
        <w:jc w:val="both"/>
      </w:pPr>
      <w:r>
        <w:rPr>
          <w:rFonts w:ascii="Times New Roman"/>
          <w:b w:val="false"/>
          <w:i w:val="false"/>
          <w:color w:val="000000"/>
          <w:sz w:val="28"/>
        </w:rPr>
        <w:t>
      55) сұйытылған мұнай газын жеткізуге жиынтық өтінімдерді қалыптастыру жөніндегі комиссияларды құрады;</w:t>
      </w:r>
    </w:p>
    <w:bookmarkEnd w:id="88"/>
    <w:bookmarkStart w:name="z97" w:id="89"/>
    <w:p>
      <w:pPr>
        <w:spacing w:after="0"/>
        <w:ind w:left="0"/>
        <w:jc w:val="both"/>
      </w:pPr>
      <w:r>
        <w:rPr>
          <w:rFonts w:ascii="Times New Roman"/>
          <w:b w:val="false"/>
          <w:i w:val="false"/>
          <w:color w:val="000000"/>
          <w:sz w:val="28"/>
        </w:rPr>
        <w:t>
      56) Қазақстан Республикасын газдандырудың бас схемасын іске асыруға қатысады;</w:t>
      </w:r>
    </w:p>
    <w:bookmarkEnd w:id="89"/>
    <w:bookmarkStart w:name="z98" w:id="90"/>
    <w:p>
      <w:pPr>
        <w:spacing w:after="0"/>
        <w:ind w:left="0"/>
        <w:jc w:val="both"/>
      </w:pPr>
      <w:r>
        <w:rPr>
          <w:rFonts w:ascii="Times New Roman"/>
          <w:b w:val="false"/>
          <w:i w:val="false"/>
          <w:color w:val="000000"/>
          <w:sz w:val="28"/>
        </w:rPr>
        <w:t>
      57) уәкілетті органға облыстың, республикалық маңызы бар қаланың, астананың аумағында сұйытылған мұнай газын тұтыну болжамын ұсынады;</w:t>
      </w:r>
    </w:p>
    <w:bookmarkEnd w:id="90"/>
    <w:bookmarkStart w:name="z99" w:id="91"/>
    <w:p>
      <w:pPr>
        <w:spacing w:after="0"/>
        <w:ind w:left="0"/>
        <w:jc w:val="both"/>
      </w:pPr>
      <w:r>
        <w:rPr>
          <w:rFonts w:ascii="Times New Roman"/>
          <w:b w:val="false"/>
          <w:i w:val="false"/>
          <w:color w:val="000000"/>
          <w:sz w:val="28"/>
        </w:rPr>
        <w:t>
      58) уәкілетті органға облыстың, республикалық маңызы бар қаланың, астананың аумағында сұйытылған мұнай газын өткізу және тұтыну жөніндегі мәліметтерді ұсынады;</w:t>
      </w:r>
    </w:p>
    <w:bookmarkEnd w:id="91"/>
    <w:bookmarkStart w:name="z100" w:id="92"/>
    <w:p>
      <w:pPr>
        <w:spacing w:after="0"/>
        <w:ind w:left="0"/>
        <w:jc w:val="both"/>
      </w:pPr>
      <w:r>
        <w:rPr>
          <w:rFonts w:ascii="Times New Roman"/>
          <w:b w:val="false"/>
          <w:i w:val="false"/>
          <w:color w:val="000000"/>
          <w:sz w:val="28"/>
        </w:rPr>
        <w:t>
      59) елді мекен шекарасы шегінде тұрмыстық баллондар мен тұрмыстық және коммуналдық-тұрмыстық тұтынушыларды газбен жабдықтау жүйелерінің объектілерін қауіпсіз пайдалану талаптарының сақталуына мемлекеттік бақылауды жүзеге асырады;</w:t>
      </w:r>
    </w:p>
    <w:bookmarkEnd w:id="92"/>
    <w:bookmarkStart w:name="z101" w:id="93"/>
    <w:p>
      <w:pPr>
        <w:spacing w:after="0"/>
        <w:ind w:left="0"/>
        <w:jc w:val="both"/>
      </w:pPr>
      <w:r>
        <w:rPr>
          <w:rFonts w:ascii="Times New Roman"/>
          <w:b w:val="false"/>
          <w:i w:val="false"/>
          <w:color w:val="000000"/>
          <w:sz w:val="28"/>
        </w:rPr>
        <w:t>
      60) тауарлық және сұйытылған мұнай газын тұтыну нормаларын бекітеді;</w:t>
      </w:r>
    </w:p>
    <w:bookmarkEnd w:id="93"/>
    <w:bookmarkStart w:name="z102" w:id="94"/>
    <w:p>
      <w:pPr>
        <w:spacing w:after="0"/>
        <w:ind w:left="0"/>
        <w:jc w:val="both"/>
      </w:pPr>
      <w:r>
        <w:rPr>
          <w:rFonts w:ascii="Times New Roman"/>
          <w:b w:val="false"/>
          <w:i w:val="false"/>
          <w:color w:val="000000"/>
          <w:sz w:val="28"/>
        </w:rPr>
        <w:t>
      61) Шығыс Қазақстан облыстық әкімдігіне ауыз сумен жабдықтаудың баламасыз көздері болып табылатын сумен жабдықтаудың аса маңызды жергілікті жүйелерінің тізбесін әзірлейді және бекітуге енгізеді;</w:t>
      </w:r>
    </w:p>
    <w:bookmarkEnd w:id="94"/>
    <w:bookmarkStart w:name="z103" w:id="95"/>
    <w:p>
      <w:pPr>
        <w:spacing w:after="0"/>
        <w:ind w:left="0"/>
        <w:jc w:val="both"/>
      </w:pPr>
      <w:r>
        <w:rPr>
          <w:rFonts w:ascii="Times New Roman"/>
          <w:b w:val="false"/>
          <w:i w:val="false"/>
          <w:color w:val="000000"/>
          <w:sz w:val="28"/>
        </w:rPr>
        <w:t>
      62) Шығыс Қазақстан облыстық мәслихатына ауыз сумен жабдықтаудың баламасыз көздері болып табылатын аса маңызды топтық және жергілікті сумен жабдықтау жүйелерінен халыққа берілген ауыз судың бір текше метріне тиісінше уәкілетті орган немесе облыстардың жергілікті атқарушы органдары бекіткен тізбелер бойынша төлемақы мөлшерін әзірлеу және бекітуге ұсыну;</w:t>
      </w:r>
    </w:p>
    <w:bookmarkEnd w:id="95"/>
    <w:bookmarkStart w:name="z104" w:id="96"/>
    <w:p>
      <w:pPr>
        <w:spacing w:after="0"/>
        <w:ind w:left="0"/>
        <w:jc w:val="both"/>
      </w:pPr>
      <w:r>
        <w:rPr>
          <w:rFonts w:ascii="Times New Roman"/>
          <w:b w:val="false"/>
          <w:i w:val="false"/>
          <w:color w:val="000000"/>
          <w:sz w:val="28"/>
        </w:rPr>
        <w:t>
      63) коммуналдық шаруашылық саласындағы уәкілетті органға ауыз сумен жабдықтаудың баламасыз көздері болып табылатын, оның ішінде оған өзгерістер және (немесе) толықтырулар енгізілген кезде сумен жабдықтаудың аса маңызды жергілікті жүйелерінің тізбесін бекіту туралы ақпарат беру;</w:t>
      </w:r>
    </w:p>
    <w:bookmarkEnd w:id="96"/>
    <w:bookmarkStart w:name="z105" w:id="97"/>
    <w:p>
      <w:pPr>
        <w:spacing w:after="0"/>
        <w:ind w:left="0"/>
        <w:jc w:val="both"/>
      </w:pPr>
      <w:r>
        <w:rPr>
          <w:rFonts w:ascii="Times New Roman"/>
          <w:b w:val="false"/>
          <w:i w:val="false"/>
          <w:color w:val="000000"/>
          <w:sz w:val="28"/>
        </w:rPr>
        <w:t>
      64) облыстық әкімдікке коммуналдық қалдықтардың түзілу және жинақталу нормаларының қағидаларын әзірлеу және бекітуге ұсыну;</w:t>
      </w:r>
    </w:p>
    <w:bookmarkEnd w:id="97"/>
    <w:bookmarkStart w:name="z106" w:id="98"/>
    <w:p>
      <w:pPr>
        <w:spacing w:after="0"/>
        <w:ind w:left="0"/>
        <w:jc w:val="both"/>
      </w:pPr>
      <w:r>
        <w:rPr>
          <w:rFonts w:ascii="Times New Roman"/>
          <w:b w:val="false"/>
          <w:i w:val="false"/>
          <w:color w:val="000000"/>
          <w:sz w:val="28"/>
        </w:rPr>
        <w:t>
      65) 0,07 мегаПаскальдан астам қысыммен немесе 115 градус Цельсийден астам судың қызу температурасы кезінде жұмыс істейтін қауіпті техникалық құрылғылардың, жүк көтергіш механизмдердің, эскалаторлардың, аспалы жолдардың, фуникулерлердің, лифттердің, траволаторлардың, сондай-ақ әлеуметтік инфрақұрылым объектілерінде мүмкіндігі шектеулі адамдарға (мүгедек адамдарға) арналған көтергіштердің пайдаланылуын өнеркәсіптік қауіпсіздік саласындағы мемлекеттік бақылау және қадағалау;</w:t>
      </w:r>
    </w:p>
    <w:bookmarkEnd w:id="98"/>
    <w:bookmarkStart w:name="z107" w:id="99"/>
    <w:p>
      <w:pPr>
        <w:spacing w:after="0"/>
        <w:ind w:left="0"/>
        <w:jc w:val="both"/>
      </w:pPr>
      <w:r>
        <w:rPr>
          <w:rFonts w:ascii="Times New Roman"/>
          <w:b w:val="false"/>
          <w:i w:val="false"/>
          <w:color w:val="000000"/>
          <w:sz w:val="28"/>
        </w:rPr>
        <w:t>
      66) әлеуметтік инфрақұрылым объектілерінде қауіпті техникалық құрылғыларды есепке қоюды және есептен шығаруды жүзеге асырады;</w:t>
      </w:r>
    </w:p>
    <w:bookmarkEnd w:id="99"/>
    <w:bookmarkStart w:name="z108" w:id="100"/>
    <w:p>
      <w:pPr>
        <w:spacing w:after="0"/>
        <w:ind w:left="0"/>
        <w:jc w:val="both"/>
      </w:pPr>
      <w:r>
        <w:rPr>
          <w:rFonts w:ascii="Times New Roman"/>
          <w:b w:val="false"/>
          <w:i w:val="false"/>
          <w:color w:val="000000"/>
          <w:sz w:val="28"/>
        </w:rPr>
        <w:t>
      67) ведомстволық бағынысты аумақта орналастырылатын орталықтандырылған жылумен жабдықтау жүйесіне жеткізілетін жылу энергиясын өндіру үшін жаңартылатын энергия көздерін пайдалану объектілерін салу жобаларын келіседі;</w:t>
      </w:r>
    </w:p>
    <w:bookmarkEnd w:id="100"/>
    <w:bookmarkStart w:name="z109" w:id="101"/>
    <w:p>
      <w:pPr>
        <w:spacing w:after="0"/>
        <w:ind w:left="0"/>
        <w:jc w:val="both"/>
      </w:pPr>
      <w:r>
        <w:rPr>
          <w:rFonts w:ascii="Times New Roman"/>
          <w:b w:val="false"/>
          <w:i w:val="false"/>
          <w:color w:val="000000"/>
          <w:sz w:val="28"/>
        </w:rPr>
        <w:t>
      68) Қазақстан Республикасының Үкіметі бекіткен тізбе бойынша 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 жөніндегі іс-шараларды іске асыру;</w:t>
      </w:r>
    </w:p>
    <w:bookmarkEnd w:id="101"/>
    <w:bookmarkStart w:name="z110" w:id="102"/>
    <w:p>
      <w:pPr>
        <w:spacing w:after="0"/>
        <w:ind w:left="0"/>
        <w:jc w:val="both"/>
      </w:pPr>
      <w:r>
        <w:rPr>
          <w:rFonts w:ascii="Times New Roman"/>
          <w:b w:val="false"/>
          <w:i w:val="false"/>
          <w:color w:val="000000"/>
          <w:sz w:val="28"/>
        </w:rPr>
        <w:t>
      69) жеке және заңды тұлғалардың берілген габариттер, есептік қуат, технологиялық процестер, функционалдық мақсаты бойынша ерекше параметрлері (сипаттамалары, қасиеттері) бар объектілерді жобалау кезінде, сондай-ақ Қазақстан Республикасында нормалар жоқ өзге де тәсілмен шарттар бойынша арнайы техникалық шарттарды келісу;</w:t>
      </w:r>
    </w:p>
    <w:bookmarkEnd w:id="102"/>
    <w:bookmarkStart w:name="z111" w:id="103"/>
    <w:p>
      <w:pPr>
        <w:spacing w:after="0"/>
        <w:ind w:left="0"/>
        <w:jc w:val="both"/>
      </w:pPr>
      <w:r>
        <w:rPr>
          <w:rFonts w:ascii="Times New Roman"/>
          <w:b w:val="false"/>
          <w:i w:val="false"/>
          <w:color w:val="000000"/>
          <w:sz w:val="28"/>
        </w:rPr>
        <w:t>
      70) уәкілетті орган айқындайтын тәртіппен энергия өндіруші ұйымдардың жылыту маусымын үздіксіз өткізу үшін отын сатып алуға жұмсаған шығындарын субсидиялауды жүзеге асырады;</w:t>
      </w:r>
    </w:p>
    <w:bookmarkEnd w:id="103"/>
    <w:bookmarkStart w:name="z112" w:id="104"/>
    <w:p>
      <w:pPr>
        <w:spacing w:after="0"/>
        <w:ind w:left="0"/>
        <w:jc w:val="both"/>
      </w:pPr>
      <w:r>
        <w:rPr>
          <w:rFonts w:ascii="Times New Roman"/>
          <w:b w:val="false"/>
          <w:i w:val="false"/>
          <w:color w:val="000000"/>
          <w:sz w:val="28"/>
        </w:rPr>
        <w:t>
      71) тұрғын үйді іске қосудың жыл сайынғы көлеміне қол жеткізу бойынша жоспарлы көрсеткішті орындау;</w:t>
      </w:r>
    </w:p>
    <w:bookmarkEnd w:id="104"/>
    <w:bookmarkStart w:name="z113" w:id="105"/>
    <w:p>
      <w:pPr>
        <w:spacing w:after="0"/>
        <w:ind w:left="0"/>
        <w:jc w:val="both"/>
      </w:pPr>
      <w:r>
        <w:rPr>
          <w:rFonts w:ascii="Times New Roman"/>
          <w:b w:val="false"/>
          <w:i w:val="false"/>
          <w:color w:val="000000"/>
          <w:sz w:val="28"/>
        </w:rPr>
        <w:t>
      72) құрылыс қызметін, энергетика және тұрғын үй-коммуналдық шаруашылық салаларын дамыту жөніндегі облыс аумағын дамыту Бағдарламасын іске асыру жөніндегі бюджеттік бағдарламаларды, іс-шаралар жоспарын әзірлеу және іске асыру;</w:t>
      </w:r>
    </w:p>
    <w:bookmarkEnd w:id="105"/>
    <w:bookmarkStart w:name="z114" w:id="106"/>
    <w:p>
      <w:pPr>
        <w:spacing w:after="0"/>
        <w:ind w:left="0"/>
        <w:jc w:val="both"/>
      </w:pPr>
      <w:r>
        <w:rPr>
          <w:rFonts w:ascii="Times New Roman"/>
          <w:b w:val="false"/>
          <w:i w:val="false"/>
          <w:color w:val="000000"/>
          <w:sz w:val="28"/>
        </w:rPr>
        <w:t>
      73) Қазақстан Республикасының заңнамасында көзделген өзге де функцияларды жүзеге асырады.</w:t>
      </w:r>
    </w:p>
    <w:bookmarkEnd w:id="106"/>
    <w:bookmarkStart w:name="z115" w:id="107"/>
    <w:p>
      <w:pPr>
        <w:spacing w:after="0"/>
        <w:ind w:left="0"/>
        <w:jc w:val="left"/>
      </w:pPr>
      <w:r>
        <w:rPr>
          <w:rFonts w:ascii="Times New Roman"/>
          <w:b/>
          <w:i w:val="false"/>
          <w:color w:val="000000"/>
        </w:rPr>
        <w:t xml:space="preserve"> 3 тарау. Мемлекеттік органның бірінші басшысының, алқалы органдардың (бар болған жағдайда) мәртебесі, өкілеттіктері</w:t>
      </w:r>
    </w:p>
    <w:bookmarkEnd w:id="107"/>
    <w:bookmarkStart w:name="z116" w:id="108"/>
    <w:p>
      <w:pPr>
        <w:spacing w:after="0"/>
        <w:ind w:left="0"/>
        <w:jc w:val="both"/>
      </w:pPr>
      <w:r>
        <w:rPr>
          <w:rFonts w:ascii="Times New Roman"/>
          <w:b w:val="false"/>
          <w:i w:val="false"/>
          <w:color w:val="000000"/>
          <w:sz w:val="28"/>
        </w:rPr>
        <w:t>
      15. Басқармаға басшылықты Басқармаға жүктелген міндеттердің орындалуына және оның өз өкілеттіктерін жүзеге асыруға дербес жауапты болатын бірінші басшы жүзеге асырады.</w:t>
      </w:r>
    </w:p>
    <w:bookmarkEnd w:id="108"/>
    <w:bookmarkStart w:name="z117" w:id="109"/>
    <w:p>
      <w:pPr>
        <w:spacing w:after="0"/>
        <w:ind w:left="0"/>
        <w:jc w:val="both"/>
      </w:pPr>
      <w:r>
        <w:rPr>
          <w:rFonts w:ascii="Times New Roman"/>
          <w:b w:val="false"/>
          <w:i w:val="false"/>
          <w:color w:val="000000"/>
          <w:sz w:val="28"/>
        </w:rPr>
        <w:t>
      16. Басқарманың бірінші басшысын Қазақстан Республикасының заңнамасына сәйкес Шығыс Қазақстан облысының әкімі қызметке тағайындайды және қызметтен босатады.</w:t>
      </w:r>
    </w:p>
    <w:bookmarkEnd w:id="109"/>
    <w:bookmarkStart w:name="z118" w:id="110"/>
    <w:p>
      <w:pPr>
        <w:spacing w:after="0"/>
        <w:ind w:left="0"/>
        <w:jc w:val="both"/>
      </w:pPr>
      <w:r>
        <w:rPr>
          <w:rFonts w:ascii="Times New Roman"/>
          <w:b w:val="false"/>
          <w:i w:val="false"/>
          <w:color w:val="000000"/>
          <w:sz w:val="28"/>
        </w:rPr>
        <w:t>
      17.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110"/>
    <w:bookmarkStart w:name="z119" w:id="111"/>
    <w:p>
      <w:pPr>
        <w:spacing w:after="0"/>
        <w:ind w:left="0"/>
        <w:jc w:val="both"/>
      </w:pPr>
      <w:r>
        <w:rPr>
          <w:rFonts w:ascii="Times New Roman"/>
          <w:b w:val="false"/>
          <w:i w:val="false"/>
          <w:color w:val="000000"/>
          <w:sz w:val="28"/>
        </w:rPr>
        <w:t>
      18. Басқарманың бірінші басшысының өкілеттіктері:</w:t>
      </w:r>
    </w:p>
    <w:bookmarkEnd w:id="111"/>
    <w:bookmarkStart w:name="z120" w:id="112"/>
    <w:p>
      <w:pPr>
        <w:spacing w:after="0"/>
        <w:ind w:left="0"/>
        <w:jc w:val="both"/>
      </w:pPr>
      <w:r>
        <w:rPr>
          <w:rFonts w:ascii="Times New Roman"/>
          <w:b w:val="false"/>
          <w:i w:val="false"/>
          <w:color w:val="000000"/>
          <w:sz w:val="28"/>
        </w:rPr>
        <w:t>
      1) Басқарма атынан сенімхатсыз әрекет етеді;</w:t>
      </w:r>
    </w:p>
    <w:bookmarkEnd w:id="112"/>
    <w:bookmarkStart w:name="z121" w:id="113"/>
    <w:p>
      <w:pPr>
        <w:spacing w:after="0"/>
        <w:ind w:left="0"/>
        <w:jc w:val="both"/>
      </w:pPr>
      <w:r>
        <w:rPr>
          <w:rFonts w:ascii="Times New Roman"/>
          <w:b w:val="false"/>
          <w:i w:val="false"/>
          <w:color w:val="000000"/>
          <w:sz w:val="28"/>
        </w:rPr>
        <w:t>
      2) барлық мемлекеттік органдарда және өзге де ұйымдарда Басқарманың мүддесін білдіреді, сот, құқық қорғау және өзге де мемлекеттік (мемлекеттік емес) органдарда басқарманың мүддесін білдіруге сенімхаттар береді;</w:t>
      </w:r>
    </w:p>
    <w:bookmarkEnd w:id="113"/>
    <w:bookmarkStart w:name="z122" w:id="114"/>
    <w:p>
      <w:pPr>
        <w:spacing w:after="0"/>
        <w:ind w:left="0"/>
        <w:jc w:val="both"/>
      </w:pPr>
      <w:r>
        <w:rPr>
          <w:rFonts w:ascii="Times New Roman"/>
          <w:b w:val="false"/>
          <w:i w:val="false"/>
          <w:color w:val="000000"/>
          <w:sz w:val="28"/>
        </w:rPr>
        <w:t>
      3) шарттар жасасады;</w:t>
      </w:r>
    </w:p>
    <w:bookmarkEnd w:id="114"/>
    <w:bookmarkStart w:name="z123" w:id="115"/>
    <w:p>
      <w:pPr>
        <w:spacing w:after="0"/>
        <w:ind w:left="0"/>
        <w:jc w:val="both"/>
      </w:pPr>
      <w:r>
        <w:rPr>
          <w:rFonts w:ascii="Times New Roman"/>
          <w:b w:val="false"/>
          <w:i w:val="false"/>
          <w:color w:val="000000"/>
          <w:sz w:val="28"/>
        </w:rPr>
        <w:t>
      4) Басқарманың барлық қызметкерлері үшін міндетті бұйрықтар шығарады және нұсқаулар береді;</w:t>
      </w:r>
    </w:p>
    <w:bookmarkEnd w:id="115"/>
    <w:bookmarkStart w:name="z124" w:id="116"/>
    <w:p>
      <w:pPr>
        <w:spacing w:after="0"/>
        <w:ind w:left="0"/>
        <w:jc w:val="both"/>
      </w:pPr>
      <w:r>
        <w:rPr>
          <w:rFonts w:ascii="Times New Roman"/>
          <w:b w:val="false"/>
          <w:i w:val="false"/>
          <w:color w:val="000000"/>
          <w:sz w:val="28"/>
        </w:rPr>
        <w:t>
      5) заңнамаға сәйкес басқарма қызметкерлерін қызметке тағайындайды және қызметтен босатады;</w:t>
      </w:r>
    </w:p>
    <w:bookmarkEnd w:id="116"/>
    <w:bookmarkStart w:name="z125" w:id="117"/>
    <w:p>
      <w:pPr>
        <w:spacing w:after="0"/>
        <w:ind w:left="0"/>
        <w:jc w:val="both"/>
      </w:pPr>
      <w:r>
        <w:rPr>
          <w:rFonts w:ascii="Times New Roman"/>
          <w:b w:val="false"/>
          <w:i w:val="false"/>
          <w:color w:val="000000"/>
          <w:sz w:val="28"/>
        </w:rPr>
        <w:t>
      6) Басқарма қызметкерлерін заңнамада белгіленген тәртіппен көтермелейді және тәртіптік жаза қолданады;</w:t>
      </w:r>
    </w:p>
    <w:bookmarkEnd w:id="117"/>
    <w:bookmarkStart w:name="z126" w:id="118"/>
    <w:p>
      <w:pPr>
        <w:spacing w:after="0"/>
        <w:ind w:left="0"/>
        <w:jc w:val="both"/>
      </w:pPr>
      <w:r>
        <w:rPr>
          <w:rFonts w:ascii="Times New Roman"/>
          <w:b w:val="false"/>
          <w:i w:val="false"/>
          <w:color w:val="000000"/>
          <w:sz w:val="28"/>
        </w:rPr>
        <w:t>
      7) Басқарманың құрылымдық бөлімшелері туралы ережелерді, басқарма қызметкерлерінің лауазымдық нұсқаулықтарын бекітеді;</w:t>
      </w:r>
    </w:p>
    <w:bookmarkEnd w:id="118"/>
    <w:bookmarkStart w:name="z127" w:id="119"/>
    <w:p>
      <w:pPr>
        <w:spacing w:after="0"/>
        <w:ind w:left="0"/>
        <w:jc w:val="both"/>
      </w:pPr>
      <w:r>
        <w:rPr>
          <w:rFonts w:ascii="Times New Roman"/>
          <w:b w:val="false"/>
          <w:i w:val="false"/>
          <w:color w:val="000000"/>
          <w:sz w:val="28"/>
        </w:rPr>
        <w:t>
      8) сыбайлас жемқорлыққа қарсы іс-қимыл бойынша қажетті шаралар қабылдайды және ол үшін дербес жауапты болады;</w:t>
      </w:r>
    </w:p>
    <w:bookmarkEnd w:id="119"/>
    <w:bookmarkStart w:name="z128" w:id="120"/>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20"/>
    <w:bookmarkStart w:name="z129" w:id="121"/>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тұлға жүзеге асырады.</w:t>
      </w:r>
    </w:p>
    <w:bookmarkEnd w:id="121"/>
    <w:bookmarkStart w:name="z130" w:id="122"/>
    <w:p>
      <w:pPr>
        <w:spacing w:after="0"/>
        <w:ind w:left="0"/>
        <w:jc w:val="both"/>
      </w:pPr>
      <w:r>
        <w:rPr>
          <w:rFonts w:ascii="Times New Roman"/>
          <w:b w:val="false"/>
          <w:i w:val="false"/>
          <w:color w:val="000000"/>
          <w:sz w:val="28"/>
        </w:rPr>
        <w:t>
      19. Бірінші басшы өз орынбасарларының өкілеттіктерін қолданыстағы заңнамаға сәйкес белгілейді.</w:t>
      </w:r>
    </w:p>
    <w:bookmarkEnd w:id="122"/>
    <w:bookmarkStart w:name="z131" w:id="123"/>
    <w:p>
      <w:pPr>
        <w:spacing w:after="0"/>
        <w:ind w:left="0"/>
        <w:jc w:val="left"/>
      </w:pPr>
      <w:r>
        <w:rPr>
          <w:rFonts w:ascii="Times New Roman"/>
          <w:b/>
          <w:i w:val="false"/>
          <w:color w:val="000000"/>
        </w:rPr>
        <w:t xml:space="preserve"> 4 тарау. Мемлекеттік органның мүлкі</w:t>
      </w:r>
    </w:p>
    <w:bookmarkEnd w:id="123"/>
    <w:bookmarkStart w:name="z132" w:id="124"/>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124"/>
    <w:bookmarkStart w:name="z133" w:id="125"/>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5"/>
    <w:bookmarkStart w:name="z134" w:id="126"/>
    <w:p>
      <w:pPr>
        <w:spacing w:after="0"/>
        <w:ind w:left="0"/>
        <w:jc w:val="both"/>
      </w:pPr>
      <w:r>
        <w:rPr>
          <w:rFonts w:ascii="Times New Roman"/>
          <w:b w:val="false"/>
          <w:i w:val="false"/>
          <w:color w:val="000000"/>
          <w:sz w:val="28"/>
        </w:rPr>
        <w:t>
      21. Басқармаға бекітілген мүлік Шығыс Қазақстан облысының коммуналдық меншігіне жатады.</w:t>
      </w:r>
    </w:p>
    <w:bookmarkEnd w:id="126"/>
    <w:bookmarkStart w:name="z135" w:id="127"/>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7"/>
    <w:bookmarkStart w:name="z136" w:id="128"/>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128"/>
    <w:bookmarkStart w:name="z137" w:id="129"/>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29"/>
    <w:bookmarkStart w:name="z138" w:id="130"/>
    <w:p>
      <w:pPr>
        <w:spacing w:after="0"/>
        <w:ind w:left="0"/>
        <w:jc w:val="both"/>
      </w:pPr>
      <w:r>
        <w:rPr>
          <w:rFonts w:ascii="Times New Roman"/>
          <w:b w:val="false"/>
          <w:i w:val="false"/>
          <w:color w:val="000000"/>
          <w:sz w:val="28"/>
        </w:rPr>
        <w:t>
      Басқарманың қарамағындағы ұйымдардың тізбесі</w:t>
      </w:r>
    </w:p>
    <w:bookmarkEnd w:id="130"/>
    <w:bookmarkStart w:name="z139" w:id="131"/>
    <w:p>
      <w:pPr>
        <w:spacing w:after="0"/>
        <w:ind w:left="0"/>
        <w:jc w:val="both"/>
      </w:pPr>
      <w:r>
        <w:rPr>
          <w:rFonts w:ascii="Times New Roman"/>
          <w:b w:val="false"/>
          <w:i w:val="false"/>
          <w:color w:val="000000"/>
          <w:sz w:val="28"/>
        </w:rPr>
        <w:t>
      1. "Шығыс Қазақстан облысының тұрғын үйді пайдалану басқармасы" жауапкершілігі шектеулі серіктестігі.</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2023 жылғы "6" сәуірдегі </w:t>
            </w:r>
            <w:r>
              <w:br/>
            </w:r>
            <w:r>
              <w:rPr>
                <w:rFonts w:ascii="Times New Roman"/>
                <w:b w:val="false"/>
                <w:i w:val="false"/>
                <w:color w:val="000000"/>
                <w:sz w:val="20"/>
              </w:rPr>
              <w:t>№ 70 қаулысына 2 қосымша</w:t>
            </w:r>
          </w:p>
        </w:tc>
      </w:tr>
    </w:tbl>
    <w:bookmarkStart w:name="z141" w:id="132"/>
    <w:p>
      <w:pPr>
        <w:spacing w:after="0"/>
        <w:ind w:left="0"/>
        <w:jc w:val="left"/>
      </w:pPr>
      <w:r>
        <w:rPr>
          <w:rFonts w:ascii="Times New Roman"/>
          <w:b/>
          <w:i w:val="false"/>
          <w:color w:val="000000"/>
        </w:rPr>
        <w:t xml:space="preserve"> Шығыс Қазақстан облысы әкімдігінің жойылған қаулылары</w:t>
      </w:r>
    </w:p>
    <w:bookmarkEnd w:id="132"/>
    <w:bookmarkStart w:name="z142" w:id="133"/>
    <w:p>
      <w:pPr>
        <w:spacing w:after="0"/>
        <w:ind w:left="0"/>
        <w:jc w:val="both"/>
      </w:pPr>
      <w:r>
        <w:rPr>
          <w:rFonts w:ascii="Times New Roman"/>
          <w:b w:val="false"/>
          <w:i w:val="false"/>
          <w:color w:val="000000"/>
          <w:sz w:val="28"/>
        </w:rPr>
        <w:t>
      1. "Шығыс Қазақстан облысының құрылыс, сәулет және қала құрылысы басқармасы" мемлекеттік мекемесінің кейбір мәселелері туралы" Шығыс Қазақстан облысы әкімдігінің 2013 жылғы 1 тамыздағы № 199 қаулысы.</w:t>
      </w:r>
    </w:p>
    <w:bookmarkEnd w:id="133"/>
    <w:bookmarkStart w:name="z143" w:id="134"/>
    <w:p>
      <w:pPr>
        <w:spacing w:after="0"/>
        <w:ind w:left="0"/>
        <w:jc w:val="both"/>
      </w:pPr>
      <w:r>
        <w:rPr>
          <w:rFonts w:ascii="Times New Roman"/>
          <w:b w:val="false"/>
          <w:i w:val="false"/>
          <w:color w:val="000000"/>
          <w:sz w:val="28"/>
        </w:rPr>
        <w:t>
      2. "Шығыс Қазақстан облысы әкімдігінің 2013 жылғы 1 тамыздағы № 199 "Шығыс Қазақстан облысының құрылыс, сәулет және қала құрылысы басқармасы" мемлекеттік мекемесінің кейбір мәселелері туралы" қаулысына өзгеріс енгізу туралы" Шығыс Қазақстан облысы әкімдігінің 2015 жылғы 2 маусымдағы № 132 қаулысы.</w:t>
      </w:r>
    </w:p>
    <w:bookmarkEnd w:id="134"/>
    <w:bookmarkStart w:name="z144" w:id="135"/>
    <w:p>
      <w:pPr>
        <w:spacing w:after="0"/>
        <w:ind w:left="0"/>
        <w:jc w:val="both"/>
      </w:pPr>
      <w:r>
        <w:rPr>
          <w:rFonts w:ascii="Times New Roman"/>
          <w:b w:val="false"/>
          <w:i w:val="false"/>
          <w:color w:val="000000"/>
          <w:sz w:val="28"/>
        </w:rPr>
        <w:t>
      3. "Шығыс Қазақстан облысы әкімдігінің 2013 жылғы 1 тамыздағы № 199 "Шығыс Қазақстан облысының құрылыс, сәулет және қала құрылысы басқармасы" мемлекеттік мекемесінің кейбір мәселелері туралы" қаулысына өзгеріс енгізу туралы" Шығыс Қазақстан облысы әкімдігінің 2016 жылғы 21 қарашадағы № 351 қаулысы.</w:t>
      </w:r>
    </w:p>
    <w:bookmarkEnd w:id="135"/>
    <w:bookmarkStart w:name="z145" w:id="136"/>
    <w:p>
      <w:pPr>
        <w:spacing w:after="0"/>
        <w:ind w:left="0"/>
        <w:jc w:val="both"/>
      </w:pPr>
      <w:r>
        <w:rPr>
          <w:rFonts w:ascii="Times New Roman"/>
          <w:b w:val="false"/>
          <w:i w:val="false"/>
          <w:color w:val="000000"/>
          <w:sz w:val="28"/>
        </w:rPr>
        <w:t>
      4. "Шығыс Қазақстан облысы әкімдігінің 2013 жылғы 1 тамыздағы № 199 "Шығыс Қазақстан облысының құрылыс, сәулет және қала құрылысы басқармасы" мемлекеттік мекемесінің кейбір мәселелері туралы" қаулысына өзгеріс енгізу туралы" Шығыс Қазақстан облысы әкімдігінің 2017 жылғы 21 қыркүйектегі № 242 қаулысы.</w:t>
      </w:r>
    </w:p>
    <w:bookmarkEnd w:id="136"/>
    <w:bookmarkStart w:name="z146" w:id="137"/>
    <w:p>
      <w:pPr>
        <w:spacing w:after="0"/>
        <w:ind w:left="0"/>
        <w:jc w:val="both"/>
      </w:pPr>
      <w:r>
        <w:rPr>
          <w:rFonts w:ascii="Times New Roman"/>
          <w:b w:val="false"/>
          <w:i w:val="false"/>
          <w:color w:val="000000"/>
          <w:sz w:val="28"/>
        </w:rPr>
        <w:t>
      5. "Шығыс Қазақстан облысы әкімдігінің 2013 жылғы 1 тамыздағы № 199 "Шығыс Қазақстан облысының құрылыс, сәулет және қала құрылысы басқармасы" мемлекеттік мекемесінің кейбір мәселелері туралы" қаулысына өзгеріс енгізу туралы" Шығыс Қазақстан облысы әкімдігінің 2022 жылғы 14 наурыздағы № 60 қаулысы.</w:t>
      </w:r>
    </w:p>
    <w:bookmarkEnd w:id="137"/>
    <w:bookmarkStart w:name="z147" w:id="138"/>
    <w:p>
      <w:pPr>
        <w:spacing w:after="0"/>
        <w:ind w:left="0"/>
        <w:jc w:val="both"/>
      </w:pPr>
      <w:r>
        <w:rPr>
          <w:rFonts w:ascii="Times New Roman"/>
          <w:b w:val="false"/>
          <w:i w:val="false"/>
          <w:color w:val="000000"/>
          <w:sz w:val="28"/>
        </w:rPr>
        <w:t>
      6. "Шығыс Қазақстан облысының энергетика және тұрғын үй-коммуналдық шаруашылық басқармасы" мемлекеттік мекемесінің ережесін бекіту туралы" Шығыс Қазақстан облысы әкімдігінің 2017 жылғы 29 желтоқсандағы № 368 қаулысы.</w:t>
      </w:r>
    </w:p>
    <w:bookmarkEnd w:id="138"/>
    <w:bookmarkStart w:name="z148" w:id="139"/>
    <w:p>
      <w:pPr>
        <w:spacing w:after="0"/>
        <w:ind w:left="0"/>
        <w:jc w:val="both"/>
      </w:pPr>
      <w:r>
        <w:rPr>
          <w:rFonts w:ascii="Times New Roman"/>
          <w:b w:val="false"/>
          <w:i w:val="false"/>
          <w:color w:val="000000"/>
          <w:sz w:val="28"/>
        </w:rPr>
        <w:t>
      7. "Шығыс Қазақстан облысы әкімдігінің 2017 жылғы 29 желтоқсандағы № 368 "Шығыс Қазақстан облысының энергетика және тұрғын үй-коммуналдық шаруашылық басқармасы" мемлекеттік мекемесінің ережесін бекіту туралы" қаулысына өзгеріс енгізу туралы" Шығыс Қазақстан облысы әкімдігінің 2021 жылғы 19 наурыздағы № 87 қаулысы.</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