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b002" w14:textId="71eb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Шығыс Қазақстан облысы әкімдігінің 2023 жылғы 8 маусымдағы № 131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нөмірі 16299 болып тіркелген) негізінде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Облыс әкімі аппараты (Б.К. Байахметов):</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Б.К. Байахметовқа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2023 жылғы 8 маусымдағы</w:t>
            </w:r>
            <w:r>
              <w:br/>
            </w:r>
            <w:r>
              <w:rPr>
                <w:rFonts w:ascii="Times New Roman"/>
                <w:b w:val="false"/>
                <w:i w:val="false"/>
                <w:color w:val="000000"/>
                <w:sz w:val="20"/>
              </w:rPr>
              <w:t>№ 131 қаулысымен бекітілген</w:t>
            </w:r>
          </w:p>
        </w:tc>
      </w:tr>
    </w:tbl>
    <w:bookmarkStart w:name="z13" w:id="6"/>
    <w:p>
      <w:pPr>
        <w:spacing w:after="0"/>
        <w:ind w:left="0"/>
        <w:jc w:val="left"/>
      </w:pPr>
      <w:r>
        <w:rPr>
          <w:rFonts w:ascii="Times New Roman"/>
          <w:b/>
          <w:i w:val="false"/>
          <w:color w:val="000000"/>
        </w:rPr>
        <w:t xml:space="preserve"> Шығыс Қазақстан облысы жергілікті атқарушы органдарының "Б" корпусы мемлекеттік әкімшілік қызметшілерінің қызметін бағалау әдістемесі</w:t>
      </w:r>
    </w:p>
    <w:bookmarkEnd w:id="6"/>
    <w:bookmarkStart w:name="z14" w:id="7"/>
    <w:p>
      <w:pPr>
        <w:spacing w:after="0"/>
        <w:ind w:left="0"/>
        <w:jc w:val="left"/>
      </w:pPr>
      <w:r>
        <w:rPr>
          <w:rFonts w:ascii="Times New Roman"/>
          <w:b/>
          <w:i w:val="false"/>
          <w:color w:val="000000"/>
        </w:rPr>
        <w:t xml:space="preserve"> Жалпы ережелер</w:t>
      </w:r>
    </w:p>
    <w:bookmarkEnd w:id="7"/>
    <w:bookmarkStart w:name="z15" w:id="8"/>
    <w:p>
      <w:pPr>
        <w:spacing w:after="0"/>
        <w:ind w:left="0"/>
        <w:jc w:val="both"/>
      </w:pPr>
      <w:r>
        <w:rPr>
          <w:rFonts w:ascii="Times New Roman"/>
          <w:b w:val="false"/>
          <w:i w:val="false"/>
          <w:color w:val="000000"/>
          <w:sz w:val="28"/>
        </w:rPr>
        <w:t xml:space="preserve">
      1. Шығыс Қазақстан облысы жергілікті атқарушы органдарының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Шығыс Қазақстан облысы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6"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7"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0" w:id="13"/>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2"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3"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4"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8"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 бекітетін құжат.</w:t>
      </w:r>
    </w:p>
    <w:bookmarkEnd w:id="21"/>
    <w:bookmarkStart w:name="z29"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0"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1"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2"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3"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4"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bookmarkStart w:name="z35"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5-тарауында</w:t>
      </w:r>
      <w:r>
        <w:rPr>
          <w:rFonts w:ascii="Times New Roman"/>
          <w:b w:val="false"/>
          <w:i w:val="false"/>
          <w:color w:val="000000"/>
          <w:sz w:val="28"/>
        </w:rPr>
        <w:t xml:space="preserve"> белгіленген тәртіпте жүзеге асырылады.</w:t>
      </w:r>
    </w:p>
    <w:bookmarkEnd w:id="28"/>
    <w:bookmarkStart w:name="z36"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9"/>
    <w:bookmarkStart w:name="z37"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8"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0"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1"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2"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3"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туралы шешім қабылдауға негіз болып табылады.</w:t>
      </w:r>
    </w:p>
    <w:bookmarkEnd w:id="36"/>
    <w:bookmarkStart w:name="z44" w:id="37"/>
    <w:p>
      <w:pPr>
        <w:spacing w:after="0"/>
        <w:ind w:left="0"/>
        <w:jc w:val="both"/>
      </w:pPr>
      <w:r>
        <w:rPr>
          <w:rFonts w:ascii="Times New Roman"/>
          <w:b w:val="false"/>
          <w:i w:val="false"/>
          <w:color w:val="000000"/>
          <w:sz w:val="28"/>
        </w:rPr>
        <w:t>
      9. 360 әдісі бойынша бағалау нәтижелері қызметшіні оқыту туралы шешім қабылдау үшін негіз болып табылады.</w:t>
      </w:r>
    </w:p>
    <w:bookmarkEnd w:id="37"/>
    <w:bookmarkStart w:name="z45"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6"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7"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8"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9"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0" w:id="43"/>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тәртіпте шағымдана алады.</w:t>
      </w:r>
    </w:p>
    <w:bookmarkEnd w:id="43"/>
    <w:bookmarkStart w:name="z51"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2"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3"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4"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5"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6" w:id="49"/>
    <w:p>
      <w:pPr>
        <w:spacing w:after="0"/>
        <w:ind w:left="0"/>
        <w:jc w:val="both"/>
      </w:pPr>
      <w:r>
        <w:rPr>
          <w:rFonts w:ascii="Times New Roman"/>
          <w:b w:val="false"/>
          <w:i w:val="false"/>
          <w:color w:val="000000"/>
          <w:sz w:val="28"/>
        </w:rPr>
        <w:t>
      2) НМИ уақытында қоюды, келісу мен бекітуді қамтамасыз ету;</w:t>
      </w:r>
    </w:p>
    <w:bookmarkEnd w:id="49"/>
    <w:bookmarkStart w:name="z57"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8" w:id="51"/>
    <w:p>
      <w:pPr>
        <w:spacing w:after="0"/>
        <w:ind w:left="0"/>
        <w:jc w:val="both"/>
      </w:pPr>
      <w:r>
        <w:rPr>
          <w:rFonts w:ascii="Times New Roman"/>
          <w:b w:val="false"/>
          <w:i w:val="false"/>
          <w:color w:val="000000"/>
          <w:sz w:val="28"/>
        </w:rPr>
        <w:t>
      4) бағалау процесінде бағаланатын адамдарды бағалауда даулы мәселелерді, олар туындаған жағдайда, калибрлік сессияларға және оларды шешуге қатысу.</w:t>
      </w:r>
    </w:p>
    <w:bookmarkEnd w:id="51"/>
    <w:bookmarkStart w:name="z59"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0"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1" w:id="54"/>
    <w:p>
      <w:pPr>
        <w:spacing w:after="0"/>
        <w:ind w:left="0"/>
        <w:jc w:val="both"/>
      </w:pPr>
      <w:r>
        <w:rPr>
          <w:rFonts w:ascii="Times New Roman"/>
          <w:b w:val="false"/>
          <w:i w:val="false"/>
          <w:color w:val="000000"/>
          <w:sz w:val="28"/>
        </w:rPr>
        <w:t>
      2) 360 әдісі бойынша оның қызметін бағалау шеңберінде уақытында өзін-өзі бағалауды жүргізу;</w:t>
      </w:r>
    </w:p>
    <w:bookmarkEnd w:id="54"/>
    <w:bookmarkStart w:name="z62" w:id="55"/>
    <w:p>
      <w:pPr>
        <w:spacing w:after="0"/>
        <w:ind w:left="0"/>
        <w:jc w:val="both"/>
      </w:pPr>
      <w:r>
        <w:rPr>
          <w:rFonts w:ascii="Times New Roman"/>
          <w:b w:val="false"/>
          <w:i w:val="false"/>
          <w:color w:val="000000"/>
          <w:sz w:val="28"/>
        </w:rPr>
        <w:t>
      3) қызметті бағалау нәтижелерін талқылауда басшымен кездесулерге қатысу.</w:t>
      </w:r>
    </w:p>
    <w:bookmarkEnd w:id="55"/>
    <w:bookmarkStart w:name="z63"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4"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5" w:id="58"/>
    <w:p>
      <w:pPr>
        <w:spacing w:after="0"/>
        <w:ind w:left="0"/>
        <w:jc w:val="both"/>
      </w:pPr>
      <w:r>
        <w:rPr>
          <w:rFonts w:ascii="Times New Roman"/>
          <w:b w:val="false"/>
          <w:i w:val="false"/>
          <w:color w:val="000000"/>
          <w:sz w:val="28"/>
        </w:rPr>
        <w:t>
      2) НМИ уақтылы талдау мен келісу;</w:t>
      </w:r>
    </w:p>
    <w:bookmarkEnd w:id="58"/>
    <w:bookmarkStart w:name="z66"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7"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8"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уақытында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9"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0" w:id="63"/>
    <w:p>
      <w:pPr>
        <w:spacing w:after="0"/>
        <w:ind w:left="0"/>
        <w:jc w:val="left"/>
      </w:pPr>
      <w:r>
        <w:rPr>
          <w:rFonts w:ascii="Times New Roman"/>
          <w:b/>
          <w:i w:val="false"/>
          <w:color w:val="000000"/>
        </w:rPr>
        <w:t xml:space="preserve"> Құрылымдық бөлімшенің/мемлекеттік органның басшысын НМИ қол жеткізуі бойынша бағалау тәртібі</w:t>
      </w:r>
    </w:p>
    <w:bookmarkEnd w:id="63"/>
    <w:bookmarkStart w:name="z71"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2" w:id="65"/>
    <w:p>
      <w:pPr>
        <w:spacing w:after="0"/>
        <w:ind w:left="0"/>
        <w:jc w:val="both"/>
      </w:pPr>
      <w:r>
        <w:rPr>
          <w:rFonts w:ascii="Times New Roman"/>
          <w:b w:val="false"/>
          <w:i w:val="false"/>
          <w:color w:val="000000"/>
          <w:sz w:val="28"/>
        </w:rPr>
        <w:t xml:space="preserve">
      22. НМИ-ды бағалаушы адам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3"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4"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5"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6"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9"/>
    <w:bookmarkStart w:name="z77"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8"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9"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0"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1"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2"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3"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4"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5"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6"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8"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9"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0" w:id="83"/>
    <w:p>
      <w:pPr>
        <w:spacing w:after="0"/>
        <w:ind w:left="0"/>
        <w:jc w:val="left"/>
      </w:pPr>
      <w:r>
        <w:rPr>
          <w:rFonts w:ascii="Times New Roman"/>
          <w:b/>
          <w:i w:val="false"/>
          <w:color w:val="000000"/>
        </w:rPr>
        <w:t xml:space="preserve"> "Б" корпусының қызметшілерін саралау әдісімен бағалау тәртібі</w:t>
      </w:r>
    </w:p>
    <w:bookmarkEnd w:id="83"/>
    <w:bookmarkStart w:name="z91"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2"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3"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4"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5"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6"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7"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күрделілігін ескере отырып, мынадай параметрлер бойынша айқындалады:</w:t>
      </w:r>
    </w:p>
    <w:bookmarkEnd w:id="90"/>
    <w:bookmarkStart w:name="z98"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9"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0" w:id="93"/>
    <w:p>
      <w:pPr>
        <w:spacing w:after="0"/>
        <w:ind w:left="0"/>
        <w:jc w:val="both"/>
      </w:pPr>
      <w:r>
        <w:rPr>
          <w:rFonts w:ascii="Times New Roman"/>
          <w:b w:val="false"/>
          <w:i w:val="false"/>
          <w:color w:val="000000"/>
          <w:sz w:val="28"/>
        </w:rPr>
        <w:t>
      дербестік және бастамашылық;</w:t>
      </w:r>
    </w:p>
    <w:bookmarkEnd w:id="93"/>
    <w:bookmarkStart w:name="z101" w:id="94"/>
    <w:p>
      <w:pPr>
        <w:spacing w:after="0"/>
        <w:ind w:left="0"/>
        <w:jc w:val="both"/>
      </w:pPr>
      <w:r>
        <w:rPr>
          <w:rFonts w:ascii="Times New Roman"/>
          <w:b w:val="false"/>
          <w:i w:val="false"/>
          <w:color w:val="000000"/>
          <w:sz w:val="28"/>
        </w:rPr>
        <w:t>
      еңбек тәртібі.</w:t>
      </w:r>
    </w:p>
    <w:bookmarkEnd w:id="94"/>
    <w:bookmarkStart w:name="z102" w:id="95"/>
    <w:p>
      <w:pPr>
        <w:spacing w:after="0"/>
        <w:ind w:left="0"/>
        <w:jc w:val="left"/>
      </w:pPr>
      <w:r>
        <w:rPr>
          <w:rFonts w:ascii="Times New Roman"/>
          <w:b/>
          <w:i w:val="false"/>
          <w:color w:val="000000"/>
        </w:rPr>
        <w:t xml:space="preserve"> 360 әдісі бойынша бағалау тәртібі</w:t>
      </w:r>
    </w:p>
    <w:bookmarkEnd w:id="95"/>
    <w:bookmarkStart w:name="z103"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4"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5"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6"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7" w:id="100"/>
    <w:p>
      <w:pPr>
        <w:spacing w:after="0"/>
        <w:ind w:left="0"/>
        <w:jc w:val="both"/>
      </w:pPr>
      <w:r>
        <w:rPr>
          <w:rFonts w:ascii="Times New Roman"/>
          <w:b w:val="false"/>
          <w:i w:val="false"/>
          <w:color w:val="000000"/>
          <w:sz w:val="28"/>
        </w:rPr>
        <w:t>
      қызметті басқару;</w:t>
      </w:r>
    </w:p>
    <w:bookmarkEnd w:id="100"/>
    <w:bookmarkStart w:name="z108" w:id="101"/>
    <w:p>
      <w:pPr>
        <w:spacing w:after="0"/>
        <w:ind w:left="0"/>
        <w:jc w:val="both"/>
      </w:pPr>
      <w:r>
        <w:rPr>
          <w:rFonts w:ascii="Times New Roman"/>
          <w:b w:val="false"/>
          <w:i w:val="false"/>
          <w:color w:val="000000"/>
          <w:sz w:val="28"/>
        </w:rPr>
        <w:t>
      тиімді коммуникацияларды құру;</w:t>
      </w:r>
    </w:p>
    <w:bookmarkEnd w:id="101"/>
    <w:bookmarkStart w:name="z109"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0" w:id="103"/>
    <w:p>
      <w:pPr>
        <w:spacing w:after="0"/>
        <w:ind w:left="0"/>
        <w:jc w:val="both"/>
      </w:pPr>
      <w:r>
        <w:rPr>
          <w:rFonts w:ascii="Times New Roman"/>
          <w:b w:val="false"/>
          <w:i w:val="false"/>
          <w:color w:val="000000"/>
          <w:sz w:val="28"/>
        </w:rPr>
        <w:t>
      өзгерістерді басқару;</w:t>
      </w:r>
    </w:p>
    <w:bookmarkEnd w:id="103"/>
    <w:bookmarkStart w:name="z111" w:id="104"/>
    <w:p>
      <w:pPr>
        <w:spacing w:after="0"/>
        <w:ind w:left="0"/>
        <w:jc w:val="both"/>
      </w:pPr>
      <w:r>
        <w:rPr>
          <w:rFonts w:ascii="Times New Roman"/>
          <w:b w:val="false"/>
          <w:i w:val="false"/>
          <w:color w:val="000000"/>
          <w:sz w:val="28"/>
        </w:rPr>
        <w:t>
      нәтижеге бағдарлану;</w:t>
      </w:r>
    </w:p>
    <w:bookmarkEnd w:id="104"/>
    <w:bookmarkStart w:name="z112"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3" w:id="106"/>
    <w:p>
      <w:pPr>
        <w:spacing w:after="0"/>
        <w:ind w:left="0"/>
        <w:jc w:val="both"/>
      </w:pPr>
      <w:r>
        <w:rPr>
          <w:rFonts w:ascii="Times New Roman"/>
          <w:b w:val="false"/>
          <w:i w:val="false"/>
          <w:color w:val="000000"/>
          <w:sz w:val="28"/>
        </w:rPr>
        <w:t>
      топты басқару;</w:t>
      </w:r>
    </w:p>
    <w:bookmarkEnd w:id="106"/>
    <w:bookmarkStart w:name="z114" w:id="107"/>
    <w:p>
      <w:pPr>
        <w:spacing w:after="0"/>
        <w:ind w:left="0"/>
        <w:jc w:val="both"/>
      </w:pPr>
      <w:r>
        <w:rPr>
          <w:rFonts w:ascii="Times New Roman"/>
          <w:b w:val="false"/>
          <w:i w:val="false"/>
          <w:color w:val="000000"/>
          <w:sz w:val="28"/>
        </w:rPr>
        <w:t>
      көшбасшылық қасиеттер;</w:t>
      </w:r>
    </w:p>
    <w:bookmarkEnd w:id="107"/>
    <w:bookmarkStart w:name="z115" w:id="108"/>
    <w:p>
      <w:pPr>
        <w:spacing w:after="0"/>
        <w:ind w:left="0"/>
        <w:jc w:val="both"/>
      </w:pPr>
      <w:r>
        <w:rPr>
          <w:rFonts w:ascii="Times New Roman"/>
          <w:b w:val="false"/>
          <w:i w:val="false"/>
          <w:color w:val="000000"/>
          <w:sz w:val="28"/>
        </w:rPr>
        <w:t>
      ынтымақтастық;</w:t>
      </w:r>
    </w:p>
    <w:bookmarkEnd w:id="108"/>
    <w:bookmarkStart w:name="z116" w:id="109"/>
    <w:p>
      <w:pPr>
        <w:spacing w:after="0"/>
        <w:ind w:left="0"/>
        <w:jc w:val="both"/>
      </w:pPr>
      <w:r>
        <w:rPr>
          <w:rFonts w:ascii="Times New Roman"/>
          <w:b w:val="false"/>
          <w:i w:val="false"/>
          <w:color w:val="000000"/>
          <w:sz w:val="28"/>
        </w:rPr>
        <w:t>
      жеделділік;</w:t>
      </w:r>
    </w:p>
    <w:bookmarkEnd w:id="109"/>
    <w:bookmarkStart w:name="z117" w:id="110"/>
    <w:p>
      <w:pPr>
        <w:spacing w:after="0"/>
        <w:ind w:left="0"/>
        <w:jc w:val="both"/>
      </w:pPr>
      <w:r>
        <w:rPr>
          <w:rFonts w:ascii="Times New Roman"/>
          <w:b w:val="false"/>
          <w:i w:val="false"/>
          <w:color w:val="000000"/>
          <w:sz w:val="28"/>
        </w:rPr>
        <w:t>
      өзін-өзі дамыту;</w:t>
      </w:r>
    </w:p>
    <w:bookmarkEnd w:id="110"/>
    <w:bookmarkStart w:name="z118" w:id="111"/>
    <w:p>
      <w:pPr>
        <w:spacing w:after="0"/>
        <w:ind w:left="0"/>
        <w:jc w:val="both"/>
      </w:pPr>
      <w:r>
        <w:rPr>
          <w:rFonts w:ascii="Times New Roman"/>
          <w:b w:val="false"/>
          <w:i w:val="false"/>
          <w:color w:val="000000"/>
          <w:sz w:val="28"/>
        </w:rPr>
        <w:t>
      бастамшылдық;</w:t>
      </w:r>
    </w:p>
    <w:bookmarkEnd w:id="111"/>
    <w:bookmarkStart w:name="z119" w:id="112"/>
    <w:p>
      <w:pPr>
        <w:spacing w:after="0"/>
        <w:ind w:left="0"/>
        <w:jc w:val="both"/>
      </w:pPr>
      <w:r>
        <w:rPr>
          <w:rFonts w:ascii="Times New Roman"/>
          <w:b w:val="false"/>
          <w:i w:val="false"/>
          <w:color w:val="000000"/>
          <w:sz w:val="28"/>
        </w:rPr>
        <w:t>
      "Б" корпусының қызметшілері үшін:</w:t>
      </w:r>
    </w:p>
    <w:bookmarkEnd w:id="112"/>
    <w:bookmarkStart w:name="z120" w:id="113"/>
    <w:p>
      <w:pPr>
        <w:spacing w:after="0"/>
        <w:ind w:left="0"/>
        <w:jc w:val="both"/>
      </w:pPr>
      <w:r>
        <w:rPr>
          <w:rFonts w:ascii="Times New Roman"/>
          <w:b w:val="false"/>
          <w:i w:val="false"/>
          <w:color w:val="000000"/>
          <w:sz w:val="28"/>
        </w:rPr>
        <w:t>
      тиімді коммуникацияларды құру;</w:t>
      </w:r>
    </w:p>
    <w:bookmarkEnd w:id="113"/>
    <w:bookmarkStart w:name="z121"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2" w:id="115"/>
    <w:p>
      <w:pPr>
        <w:spacing w:after="0"/>
        <w:ind w:left="0"/>
        <w:jc w:val="both"/>
      </w:pPr>
      <w:r>
        <w:rPr>
          <w:rFonts w:ascii="Times New Roman"/>
          <w:b w:val="false"/>
          <w:i w:val="false"/>
          <w:color w:val="000000"/>
          <w:sz w:val="28"/>
        </w:rPr>
        <w:t>
      өзгерістерді басқару;</w:t>
      </w:r>
    </w:p>
    <w:bookmarkEnd w:id="115"/>
    <w:bookmarkStart w:name="z123" w:id="116"/>
    <w:p>
      <w:pPr>
        <w:spacing w:after="0"/>
        <w:ind w:left="0"/>
        <w:jc w:val="both"/>
      </w:pPr>
      <w:r>
        <w:rPr>
          <w:rFonts w:ascii="Times New Roman"/>
          <w:b w:val="false"/>
          <w:i w:val="false"/>
          <w:color w:val="000000"/>
          <w:sz w:val="28"/>
        </w:rPr>
        <w:t>
      нәтижеге бағдарлану;</w:t>
      </w:r>
    </w:p>
    <w:bookmarkEnd w:id="116"/>
    <w:bookmarkStart w:name="z124"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5" w:id="118"/>
    <w:p>
      <w:pPr>
        <w:spacing w:after="0"/>
        <w:ind w:left="0"/>
        <w:jc w:val="both"/>
      </w:pPr>
      <w:r>
        <w:rPr>
          <w:rFonts w:ascii="Times New Roman"/>
          <w:b w:val="false"/>
          <w:i w:val="false"/>
          <w:color w:val="000000"/>
          <w:sz w:val="28"/>
        </w:rPr>
        <w:t>
      ынтымақтастық;</w:t>
      </w:r>
    </w:p>
    <w:bookmarkEnd w:id="118"/>
    <w:bookmarkStart w:name="z126" w:id="119"/>
    <w:p>
      <w:pPr>
        <w:spacing w:after="0"/>
        <w:ind w:left="0"/>
        <w:jc w:val="both"/>
      </w:pPr>
      <w:r>
        <w:rPr>
          <w:rFonts w:ascii="Times New Roman"/>
          <w:b w:val="false"/>
          <w:i w:val="false"/>
          <w:color w:val="000000"/>
          <w:sz w:val="28"/>
        </w:rPr>
        <w:t>
      жеделділік;</w:t>
      </w:r>
    </w:p>
    <w:bookmarkEnd w:id="119"/>
    <w:bookmarkStart w:name="z127" w:id="120"/>
    <w:p>
      <w:pPr>
        <w:spacing w:after="0"/>
        <w:ind w:left="0"/>
        <w:jc w:val="both"/>
      </w:pPr>
      <w:r>
        <w:rPr>
          <w:rFonts w:ascii="Times New Roman"/>
          <w:b w:val="false"/>
          <w:i w:val="false"/>
          <w:color w:val="000000"/>
          <w:sz w:val="28"/>
        </w:rPr>
        <w:t>
      өзін-өзі дамыту.</w:t>
      </w:r>
    </w:p>
    <w:bookmarkEnd w:id="120"/>
    <w:bookmarkStart w:name="z128"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9"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0"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1" w:id="124"/>
    <w:p>
      <w:pPr>
        <w:spacing w:after="0"/>
        <w:ind w:left="0"/>
        <w:jc w:val="both"/>
      </w:pPr>
      <w:r>
        <w:rPr>
          <w:rFonts w:ascii="Times New Roman"/>
          <w:b w:val="false"/>
          <w:i w:val="false"/>
          <w:color w:val="000000"/>
          <w:sz w:val="28"/>
        </w:rPr>
        <w:t>
      1) тікелей басшы;</w:t>
      </w:r>
    </w:p>
    <w:bookmarkEnd w:id="124"/>
    <w:bookmarkStart w:name="z132"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3"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4"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5" w:id="128"/>
    <w:p>
      <w:pPr>
        <w:spacing w:after="0"/>
        <w:ind w:left="0"/>
        <w:jc w:val="left"/>
      </w:pPr>
      <w:r>
        <w:rPr>
          <w:rFonts w:ascii="Times New Roman"/>
          <w:b/>
          <w:i w:val="false"/>
          <w:color w:val="000000"/>
        </w:rPr>
        <w:t xml:space="preserve"> Калибрлеу сессияларын өткізу және кері байланыс ұсыну тәртібі</w:t>
      </w:r>
    </w:p>
    <w:bookmarkEnd w:id="128"/>
    <w:bookmarkStart w:name="z136"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7"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және оның құрамын бекітеді.</w:t>
      </w:r>
    </w:p>
    <w:bookmarkEnd w:id="130"/>
    <w:bookmarkStart w:name="z138"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1"/>
    <w:bookmarkStart w:name="z139"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0"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1"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2"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3"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4"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5"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6"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7"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8"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9"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0" w:id="143"/>
    <w:p>
      <w:pPr>
        <w:spacing w:after="0"/>
        <w:ind w:left="0"/>
        <w:jc w:val="left"/>
      </w:pPr>
      <w:r>
        <w:rPr>
          <w:rFonts w:ascii="Times New Roman"/>
          <w:b/>
          <w:i w:val="false"/>
          <w:color w:val="000000"/>
        </w:rPr>
        <w:t xml:space="preserve">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1" w:id="14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анықтайды.</w:t>
      </w:r>
    </w:p>
    <w:bookmarkEnd w:id="144"/>
    <w:bookmarkStart w:name="z152"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3"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жоспарын осы лауазымды тұлға бекітеді.</w:t>
      </w:r>
    </w:p>
    <w:bookmarkEnd w:id="146"/>
    <w:bookmarkStart w:name="z154" w:id="147"/>
    <w:p>
      <w:pPr>
        <w:spacing w:after="0"/>
        <w:ind w:left="0"/>
        <w:jc w:val="both"/>
      </w:pPr>
      <w:r>
        <w:rPr>
          <w:rFonts w:ascii="Times New Roman"/>
          <w:b w:val="false"/>
          <w:i w:val="false"/>
          <w:color w:val="000000"/>
          <w:sz w:val="28"/>
        </w:rPr>
        <w:t>
      46. НМИ:</w:t>
      </w:r>
    </w:p>
    <w:bookmarkEnd w:id="147"/>
    <w:bookmarkStart w:name="z155"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6"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7"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8"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9"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0" w:id="153"/>
    <w:p>
      <w:pPr>
        <w:spacing w:after="0"/>
        <w:ind w:left="0"/>
        <w:jc w:val="both"/>
      </w:pPr>
      <w:r>
        <w:rPr>
          <w:rFonts w:ascii="Times New Roman"/>
          <w:b w:val="false"/>
          <w:i w:val="false"/>
          <w:color w:val="000000"/>
          <w:sz w:val="28"/>
        </w:rPr>
        <w:t>
      47. НМИ саны 5 құрайды.</w:t>
      </w:r>
    </w:p>
    <w:bookmarkEnd w:id="153"/>
    <w:bookmarkStart w:name="z161" w:id="154"/>
    <w:p>
      <w:pPr>
        <w:spacing w:after="0"/>
        <w:ind w:left="0"/>
        <w:jc w:val="left"/>
      </w:pPr>
      <w:r>
        <w:rPr>
          <w:rFonts w:ascii="Times New Roman"/>
          <w:b/>
          <w:i w:val="false"/>
          <w:color w:val="000000"/>
        </w:rPr>
        <w:t xml:space="preserve"> НМИ жетістігін бағалау тәртібі</w:t>
      </w:r>
    </w:p>
    <w:bookmarkEnd w:id="154"/>
    <w:bookmarkStart w:name="z162" w:id="155"/>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3"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4"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7"/>
    <w:bookmarkStart w:name="z165"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158"/>
    <w:bookmarkStart w:name="z166"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деген баға қойылады.</w:t>
      </w:r>
    </w:p>
    <w:bookmarkEnd w:id="159"/>
    <w:bookmarkStart w:name="z167"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деген баға қойылады.</w:t>
      </w:r>
    </w:p>
    <w:bookmarkEnd w:id="160"/>
    <w:bookmarkStart w:name="z168"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9" w:id="162"/>
    <w:p>
      <w:pPr>
        <w:spacing w:after="0"/>
        <w:ind w:left="0"/>
        <w:jc w:val="both"/>
      </w:pPr>
      <w:r>
        <w:rPr>
          <w:rFonts w:ascii="Times New Roman"/>
          <w:b w:val="false"/>
          <w:i w:val="false"/>
          <w:color w:val="000000"/>
          <w:sz w:val="28"/>
        </w:rPr>
        <w:t>
      50. Бағалау парағын тікелей басшы толтырғаннан кейін, ол жоғары тұрған басшының қарауына енгізіледі.</w:t>
      </w:r>
    </w:p>
    <w:bookmarkEnd w:id="162"/>
    <w:bookmarkStart w:name="z170"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1"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келесі шешімдердің бірін қабылдайды:</w:t>
      </w:r>
    </w:p>
    <w:bookmarkEnd w:id="164"/>
    <w:bookmarkStart w:name="z172" w:id="165"/>
    <w:p>
      <w:pPr>
        <w:spacing w:after="0"/>
        <w:ind w:left="0"/>
        <w:jc w:val="both"/>
      </w:pPr>
      <w:r>
        <w:rPr>
          <w:rFonts w:ascii="Times New Roman"/>
          <w:b w:val="false"/>
          <w:i w:val="false"/>
          <w:color w:val="000000"/>
          <w:sz w:val="28"/>
        </w:rPr>
        <w:t>
      1) бағалаумен келісу;</w:t>
      </w:r>
    </w:p>
    <w:bookmarkEnd w:id="165"/>
    <w:bookmarkStart w:name="z173" w:id="166"/>
    <w:p>
      <w:pPr>
        <w:spacing w:after="0"/>
        <w:ind w:left="0"/>
        <w:jc w:val="both"/>
      </w:pPr>
      <w:r>
        <w:rPr>
          <w:rFonts w:ascii="Times New Roman"/>
          <w:b w:val="false"/>
          <w:i w:val="false"/>
          <w:color w:val="000000"/>
          <w:sz w:val="28"/>
        </w:rPr>
        <w:t>
      2) түзетуге жіберу.</w:t>
      </w:r>
    </w:p>
    <w:bookmarkEnd w:id="166"/>
    <w:bookmarkStart w:name="z174"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5"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6" w:id="169"/>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2 жұмыс күнінен кешіктірмей оны Комиссияның қарауына ұсынады.</w:t>
      </w:r>
    </w:p>
    <w:bookmarkEnd w:id="169"/>
    <w:bookmarkStart w:name="z177" w:id="170"/>
    <w:p>
      <w:pPr>
        <w:spacing w:after="0"/>
        <w:ind w:left="0"/>
        <w:jc w:val="left"/>
      </w:pPr>
      <w:r>
        <w:rPr>
          <w:rFonts w:ascii="Times New Roman"/>
          <w:b/>
          <w:i w:val="false"/>
          <w:color w:val="000000"/>
        </w:rPr>
        <w:t xml:space="preserve"> Бағалау нәтижелерін Комиссияның қарауы және бағалау нәтижесіне шағымдану</w:t>
      </w:r>
    </w:p>
    <w:bookmarkEnd w:id="170"/>
    <w:bookmarkStart w:name="z178"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 жүргізетін тұлғаларға бағалау жүргізу туралы хабарлайды.</w:t>
      </w:r>
    </w:p>
    <w:bookmarkEnd w:id="171"/>
    <w:bookmarkStart w:name="z179"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80"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1"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2"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3"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4"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 Комиссия отырысын өткізуді қамтамасыз етеді.</w:t>
      </w:r>
    </w:p>
    <w:bookmarkEnd w:id="177"/>
    <w:bookmarkStart w:name="z185"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6" w:id="179"/>
    <w:p>
      <w:pPr>
        <w:spacing w:after="0"/>
        <w:ind w:left="0"/>
        <w:jc w:val="both"/>
      </w:pPr>
      <w:r>
        <w:rPr>
          <w:rFonts w:ascii="Times New Roman"/>
          <w:b w:val="false"/>
          <w:i w:val="false"/>
          <w:color w:val="000000"/>
          <w:sz w:val="28"/>
        </w:rPr>
        <w:t>
      1) толтырылған бағалау парақтарын;</w:t>
      </w:r>
    </w:p>
    <w:bookmarkEnd w:id="179"/>
    <w:bookmarkStart w:name="z187" w:id="18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8"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89" w:id="182"/>
    <w:p>
      <w:pPr>
        <w:spacing w:after="0"/>
        <w:ind w:left="0"/>
        <w:jc w:val="both"/>
      </w:pPr>
      <w:r>
        <w:rPr>
          <w:rFonts w:ascii="Times New Roman"/>
          <w:b w:val="false"/>
          <w:i w:val="false"/>
          <w:color w:val="000000"/>
          <w:sz w:val="28"/>
        </w:rPr>
        <w:t>
      1) бағалау нәтижелерін бекіту;</w:t>
      </w:r>
    </w:p>
    <w:bookmarkEnd w:id="182"/>
    <w:bookmarkStart w:name="z190" w:id="183"/>
    <w:p>
      <w:pPr>
        <w:spacing w:after="0"/>
        <w:ind w:left="0"/>
        <w:jc w:val="both"/>
      </w:pPr>
      <w:r>
        <w:rPr>
          <w:rFonts w:ascii="Times New Roman"/>
          <w:b w:val="false"/>
          <w:i w:val="false"/>
          <w:color w:val="000000"/>
          <w:sz w:val="28"/>
        </w:rPr>
        <w:t>
      2) бағалау нәтижелерін қайта қарау.</w:t>
      </w:r>
    </w:p>
    <w:bookmarkEnd w:id="183"/>
    <w:bookmarkStart w:name="z191"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түзетуі (бар болған жағдайда)" графасында көрсетіледі.</w:t>
      </w:r>
    </w:p>
    <w:bookmarkEnd w:id="184"/>
    <w:bookmarkStart w:name="z192" w:id="185"/>
    <w:p>
      <w:pPr>
        <w:spacing w:after="0"/>
        <w:ind w:left="0"/>
        <w:jc w:val="both"/>
      </w:pPr>
      <w:r>
        <w:rPr>
          <w:rFonts w:ascii="Times New Roman"/>
          <w:b w:val="false"/>
          <w:i w:val="false"/>
          <w:color w:val="000000"/>
          <w:sz w:val="28"/>
        </w:rPr>
        <w:t>
      66. Бағалау нәтижелерін уәкілетті тұлға бекітеді және хаттамада тіркеледі.</w:t>
      </w:r>
    </w:p>
    <w:bookmarkEnd w:id="185"/>
    <w:bookmarkStart w:name="z193"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4"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5"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6"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туралы ұсыныс беру;</w:t>
      </w:r>
    </w:p>
    <w:bookmarkEnd w:id="189"/>
    <w:bookmarkStart w:name="z197"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8"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2"/>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 жыл (жеке жоспар құрылатын кезең)</w:t>
      </w:r>
    </w:p>
    <w:bookmarkEnd w:id="192"/>
    <w:bookmarkStart w:name="z202"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3"/>
    <w:bookmarkStart w:name="z203" w:id="194"/>
    <w:p>
      <w:pPr>
        <w:spacing w:after="0"/>
        <w:ind w:left="0"/>
        <w:jc w:val="both"/>
      </w:pPr>
      <w:r>
        <w:rPr>
          <w:rFonts w:ascii="Times New Roman"/>
          <w:b w:val="false"/>
          <w:i w:val="false"/>
          <w:color w:val="000000"/>
          <w:sz w:val="28"/>
        </w:rPr>
        <w:t>
      Қызметшінің лауазымы: ____________________________________________________</w:t>
      </w:r>
    </w:p>
    <w:bookmarkEnd w:id="194"/>
    <w:bookmarkStart w:name="z204" w:id="19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bookmarkStart w:name="z207" w:id="197"/>
    <w:p>
      <w:pPr>
        <w:spacing w:after="0"/>
        <w:ind w:left="0"/>
        <w:jc w:val="both"/>
      </w:pPr>
      <w:r>
        <w:rPr>
          <w:rFonts w:ascii="Times New Roman"/>
          <w:b w:val="false"/>
          <w:i w:val="false"/>
          <w:color w:val="000000"/>
          <w:sz w:val="28"/>
        </w:rPr>
        <w:t>
      НМИ бойынша бағалау парағы________________________________________________</w:t>
      </w:r>
    </w:p>
    <w:bookmarkEnd w:id="197"/>
    <w:bookmarkStart w:name="z208" w:id="198"/>
    <w:p>
      <w:pPr>
        <w:spacing w:after="0"/>
        <w:ind w:left="0"/>
        <w:jc w:val="both"/>
      </w:pPr>
      <w:r>
        <w:rPr>
          <w:rFonts w:ascii="Times New Roman"/>
          <w:b w:val="false"/>
          <w:i w:val="false"/>
          <w:color w:val="000000"/>
          <w:sz w:val="28"/>
        </w:rPr>
        <w:t>
      (бағаланатын адамның Т.А.Ә., лауазымы)_________________________________(бағаланатын кезең)</w:t>
      </w:r>
    </w:p>
    <w:bookmarkEnd w:id="198"/>
    <w:bookmarkStart w:name="z209"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0"/>
    <w:p>
      <w:pPr>
        <w:spacing w:after="0"/>
        <w:ind w:left="0"/>
        <w:jc w:val="both"/>
      </w:pPr>
      <w:r>
        <w:rPr>
          <w:rFonts w:ascii="Times New Roman"/>
          <w:b w:val="false"/>
          <w:i w:val="false"/>
          <w:color w:val="000000"/>
          <w:sz w:val="28"/>
        </w:rPr>
        <w:t>
      Қорытынды бағалау _______________</w:t>
      </w:r>
    </w:p>
    <w:bookmarkEnd w:id="200"/>
    <w:bookmarkStart w:name="z211" w:id="201"/>
    <w:p>
      <w:pPr>
        <w:spacing w:after="0"/>
        <w:ind w:left="0"/>
        <w:jc w:val="both"/>
      </w:pPr>
      <w:r>
        <w:rPr>
          <w:rFonts w:ascii="Times New Roman"/>
          <w:b w:val="false"/>
          <w:i w:val="false"/>
          <w:color w:val="000000"/>
          <w:sz w:val="28"/>
        </w:rPr>
        <w:t>
      НМИ санына бөлінген НМИ бойынша бағалау сомасы</w:t>
      </w:r>
    </w:p>
    <w:bookmarkEnd w:id="201"/>
    <w:bookmarkStart w:name="z212" w:id="20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2"/>
    <w:bookmarkStart w:name="z213" w:id="203"/>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Бағаланатын адам</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Бағалайтын адам</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3-қосымша</w:t>
            </w:r>
            <w:r>
              <w:br/>
            </w:r>
            <w:r>
              <w:rPr>
                <w:rFonts w:ascii="Times New Roman"/>
                <w:b w:val="false"/>
                <w:i w:val="false"/>
                <w:color w:val="000000"/>
                <w:sz w:val="20"/>
              </w:rPr>
              <w:t xml:space="preserve"> Нысан</w:t>
            </w:r>
          </w:p>
        </w:tc>
      </w:tr>
    </w:tbl>
    <w:bookmarkStart w:name="z223" w:id="20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4" w:id="20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bl>
    <w:bookmarkStart w:name="z226" w:id="208"/>
    <w:p>
      <w:pPr>
        <w:spacing w:after="0"/>
        <w:ind w:left="0"/>
        <w:jc w:val="left"/>
      </w:pPr>
      <w:r>
        <w:rPr>
          <w:rFonts w:ascii="Times New Roman"/>
          <w:b/>
          <w:i w:val="false"/>
          <w:color w:val="000000"/>
        </w:rPr>
        <w:t xml:space="preserve"> Саралау әдісі бойынша бағалау парағы</w:t>
      </w:r>
    </w:p>
    <w:bookmarkEnd w:id="208"/>
    <w:bookmarkStart w:name="z227" w:id="209"/>
    <w:p>
      <w:pPr>
        <w:spacing w:after="0"/>
        <w:ind w:left="0"/>
        <w:jc w:val="both"/>
      </w:pPr>
      <w:r>
        <w:rPr>
          <w:rFonts w:ascii="Times New Roman"/>
          <w:b w:val="false"/>
          <w:i w:val="false"/>
          <w:color w:val="000000"/>
          <w:sz w:val="28"/>
        </w:rPr>
        <w:t>
      Бағаланатын қызметшінің Т. А.Ә. ____________________________</w:t>
      </w:r>
    </w:p>
    <w:bookmarkEnd w:id="209"/>
    <w:bookmarkStart w:name="z228" w:id="21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0"/>
    <w:bookmarkStart w:name="z229" w:id="211"/>
    <w:p>
      <w:pPr>
        <w:spacing w:after="0"/>
        <w:ind w:left="0"/>
        <w:jc w:val="both"/>
      </w:pPr>
      <w:r>
        <w:rPr>
          <w:rFonts w:ascii="Times New Roman"/>
          <w:b w:val="false"/>
          <w:i w:val="false"/>
          <w:color w:val="000000"/>
          <w:sz w:val="28"/>
        </w:rPr>
        <w:t>
      Т.А.Ә. __________________________</w:t>
      </w:r>
    </w:p>
    <w:bookmarkEnd w:id="211"/>
    <w:bookmarkStart w:name="z230" w:id="21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2"/>
    <w:bookmarkStart w:name="z231" w:id="21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3"/>
    <w:bookmarkStart w:name="z232" w:id="21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үнемдейсіз және нәтижелердің дұрыстығын арттыра аласыз.</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5"/>
    <w:bookmarkStart w:name="z234" w:id="21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6"/>
    <w:bookmarkStart w:name="z235" w:id="21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7"/>
    <w:bookmarkStart w:name="z236" w:id="218"/>
    <w:p>
      <w:pPr>
        <w:spacing w:after="0"/>
        <w:ind w:left="0"/>
        <w:jc w:val="both"/>
      </w:pPr>
      <w:r>
        <w:rPr>
          <w:rFonts w:ascii="Times New Roman"/>
          <w:b w:val="false"/>
          <w:i w:val="false"/>
          <w:color w:val="000000"/>
          <w:sz w:val="28"/>
        </w:rPr>
        <w:t>
            Қойылған бағаға негіздеме 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bookmarkStart w:name="z238" w:id="219"/>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219"/>
    <w:bookmarkStart w:name="z239" w:id="22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0"/>
    <w:bookmarkStart w:name="z240" w:id="22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1"/>
    <w:bookmarkStart w:name="z241" w:id="22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2"/>
    <w:bookmarkStart w:name="z242" w:id="22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3"/>
    <w:bookmarkStart w:name="z243" w:id="22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4"/>
    <w:bookmarkStart w:name="z244" w:id="22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үнемдейсіз және нәтижелердің дұрыстығын арттыра аласыз.</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есептейді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шабыттандырады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туралы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дамытуда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туралы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6"/>
    <w:bookmarkStart w:name="z246" w:id="227"/>
    <w:p>
      <w:pPr>
        <w:spacing w:after="0"/>
        <w:ind w:left="0"/>
        <w:jc w:val="both"/>
      </w:pPr>
      <w:r>
        <w:rPr>
          <w:rFonts w:ascii="Times New Roman"/>
          <w:b w:val="false"/>
          <w:i w:val="false"/>
          <w:color w:val="000000"/>
          <w:sz w:val="28"/>
        </w:rPr>
        <w:t>
            құзырет көрінбейді;</w:t>
      </w:r>
    </w:p>
    <w:bookmarkEnd w:id="227"/>
    <w:bookmarkStart w:name="z247" w:id="228"/>
    <w:p>
      <w:pPr>
        <w:spacing w:after="0"/>
        <w:ind w:left="0"/>
        <w:jc w:val="both"/>
      </w:pPr>
      <w:r>
        <w:rPr>
          <w:rFonts w:ascii="Times New Roman"/>
          <w:b w:val="false"/>
          <w:i w:val="false"/>
          <w:color w:val="000000"/>
          <w:sz w:val="28"/>
        </w:rPr>
        <w:t>
            құзырет сирек көрінеді;</w:t>
      </w:r>
    </w:p>
    <w:bookmarkEnd w:id="228"/>
    <w:bookmarkStart w:name="z248" w:id="229"/>
    <w:p>
      <w:pPr>
        <w:spacing w:after="0"/>
        <w:ind w:left="0"/>
        <w:jc w:val="both"/>
      </w:pPr>
      <w:r>
        <w:rPr>
          <w:rFonts w:ascii="Times New Roman"/>
          <w:b w:val="false"/>
          <w:i w:val="false"/>
          <w:color w:val="000000"/>
          <w:sz w:val="28"/>
        </w:rPr>
        <w:t>
            құзырет жағдайлардың жартысында көрінеді;</w:t>
      </w:r>
    </w:p>
    <w:bookmarkEnd w:id="229"/>
    <w:bookmarkStart w:name="z249" w:id="230"/>
    <w:p>
      <w:pPr>
        <w:spacing w:after="0"/>
        <w:ind w:left="0"/>
        <w:jc w:val="both"/>
      </w:pPr>
      <w:r>
        <w:rPr>
          <w:rFonts w:ascii="Times New Roman"/>
          <w:b w:val="false"/>
          <w:i w:val="false"/>
          <w:color w:val="000000"/>
          <w:sz w:val="28"/>
        </w:rPr>
        <w:t>
            құзырет көп жағдайда көрінеді;</w:t>
      </w:r>
    </w:p>
    <w:bookmarkEnd w:id="230"/>
    <w:bookmarkStart w:name="z250" w:id="231"/>
    <w:p>
      <w:pPr>
        <w:spacing w:after="0"/>
        <w:ind w:left="0"/>
        <w:jc w:val="both"/>
      </w:pPr>
      <w:r>
        <w:rPr>
          <w:rFonts w:ascii="Times New Roman"/>
          <w:b w:val="false"/>
          <w:i w:val="false"/>
          <w:color w:val="000000"/>
          <w:sz w:val="28"/>
        </w:rPr>
        <w:t>
            құзырет әрқашан көрінеді.</w:t>
      </w:r>
    </w:p>
    <w:bookmarkEnd w:id="231"/>
    <w:bookmarkStart w:name="z251" w:id="23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bookmarkStart w:name="z253" w:id="233"/>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233"/>
    <w:bookmarkStart w:name="z254" w:id="23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4"/>
    <w:bookmarkStart w:name="z255" w:id="23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5"/>
    <w:bookmarkStart w:name="z256" w:id="23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6"/>
    <w:bookmarkStart w:name="z257" w:id="23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7"/>
    <w:bookmarkStart w:name="z258" w:id="23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8"/>
    <w:bookmarkStart w:name="z259" w:id="23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үнемдейсіз және нәтижелердің дұрыстығын арттыра аласыз.</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0"/>
    <w:bookmarkStart w:name="z261" w:id="241"/>
    <w:p>
      <w:pPr>
        <w:spacing w:after="0"/>
        <w:ind w:left="0"/>
        <w:jc w:val="both"/>
      </w:pPr>
      <w:r>
        <w:rPr>
          <w:rFonts w:ascii="Times New Roman"/>
          <w:b w:val="false"/>
          <w:i w:val="false"/>
          <w:color w:val="000000"/>
          <w:sz w:val="28"/>
        </w:rPr>
        <w:t>
            құзырет көрінбейді;</w:t>
      </w:r>
    </w:p>
    <w:bookmarkEnd w:id="241"/>
    <w:bookmarkStart w:name="z262" w:id="242"/>
    <w:p>
      <w:pPr>
        <w:spacing w:after="0"/>
        <w:ind w:left="0"/>
        <w:jc w:val="both"/>
      </w:pPr>
      <w:r>
        <w:rPr>
          <w:rFonts w:ascii="Times New Roman"/>
          <w:b w:val="false"/>
          <w:i w:val="false"/>
          <w:color w:val="000000"/>
          <w:sz w:val="28"/>
        </w:rPr>
        <w:t>
            құзырет сирек көрінеді;</w:t>
      </w:r>
    </w:p>
    <w:bookmarkEnd w:id="242"/>
    <w:bookmarkStart w:name="z263" w:id="243"/>
    <w:p>
      <w:pPr>
        <w:spacing w:after="0"/>
        <w:ind w:left="0"/>
        <w:jc w:val="both"/>
      </w:pPr>
      <w:r>
        <w:rPr>
          <w:rFonts w:ascii="Times New Roman"/>
          <w:b w:val="false"/>
          <w:i w:val="false"/>
          <w:color w:val="000000"/>
          <w:sz w:val="28"/>
        </w:rPr>
        <w:t>
            құзырет жағдайлардың жартысында көрінеді;</w:t>
      </w:r>
    </w:p>
    <w:bookmarkEnd w:id="243"/>
    <w:bookmarkStart w:name="z264" w:id="244"/>
    <w:p>
      <w:pPr>
        <w:spacing w:after="0"/>
        <w:ind w:left="0"/>
        <w:jc w:val="both"/>
      </w:pPr>
      <w:r>
        <w:rPr>
          <w:rFonts w:ascii="Times New Roman"/>
          <w:b w:val="false"/>
          <w:i w:val="false"/>
          <w:color w:val="000000"/>
          <w:sz w:val="28"/>
        </w:rPr>
        <w:t>
            құзырет көп жағдайда көрінеді;</w:t>
      </w:r>
    </w:p>
    <w:bookmarkEnd w:id="244"/>
    <w:bookmarkStart w:name="z265" w:id="245"/>
    <w:p>
      <w:pPr>
        <w:spacing w:after="0"/>
        <w:ind w:left="0"/>
        <w:jc w:val="both"/>
      </w:pPr>
      <w:r>
        <w:rPr>
          <w:rFonts w:ascii="Times New Roman"/>
          <w:b w:val="false"/>
          <w:i w:val="false"/>
          <w:color w:val="000000"/>
          <w:sz w:val="28"/>
        </w:rPr>
        <w:t>
            құзырет әрқашан көрінеді.</w:t>
      </w:r>
    </w:p>
    <w:bookmarkEnd w:id="245"/>
    <w:bookmarkStart w:name="z266" w:id="24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7-қосымша</w:t>
            </w:r>
            <w:r>
              <w:br/>
            </w:r>
            <w:r>
              <w:rPr>
                <w:rFonts w:ascii="Times New Roman"/>
                <w:b w:val="false"/>
                <w:i w:val="false"/>
                <w:color w:val="000000"/>
                <w:sz w:val="20"/>
              </w:rPr>
              <w:t>Нысан</w:t>
            </w:r>
          </w:p>
        </w:tc>
      </w:tr>
    </w:tbl>
    <w:bookmarkStart w:name="z268" w:id="24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7"/>
    <w:bookmarkStart w:name="z269" w:id="248"/>
    <w:p>
      <w:pPr>
        <w:spacing w:after="0"/>
        <w:ind w:left="0"/>
        <w:jc w:val="both"/>
      </w:pPr>
      <w:r>
        <w:rPr>
          <w:rFonts w:ascii="Times New Roman"/>
          <w:b w:val="false"/>
          <w:i w:val="false"/>
          <w:color w:val="000000"/>
          <w:sz w:val="28"/>
        </w:rPr>
        <w:t>
            Құрылымдық бөлімше басшысының Т. А.Ә. _________________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0" w:id="24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9"/>
    <w:bookmarkStart w:name="z271" w:id="250"/>
    <w:p>
      <w:pPr>
        <w:spacing w:after="0"/>
        <w:ind w:left="0"/>
        <w:jc w:val="both"/>
      </w:pPr>
      <w:r>
        <w:rPr>
          <w:rFonts w:ascii="Times New Roman"/>
          <w:b w:val="false"/>
          <w:i w:val="false"/>
          <w:color w:val="000000"/>
          <w:sz w:val="28"/>
        </w:rPr>
        <w:t>
            Бағалау нәтижесі: _______________________________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8-қосымша</w:t>
            </w:r>
            <w:r>
              <w:br/>
            </w:r>
            <w:r>
              <w:rPr>
                <w:rFonts w:ascii="Times New Roman"/>
                <w:b w:val="false"/>
                <w:i w:val="false"/>
                <w:color w:val="000000"/>
                <w:sz w:val="20"/>
              </w:rPr>
              <w:t>Нысан</w:t>
            </w:r>
          </w:p>
        </w:tc>
      </w:tr>
    </w:tbl>
    <w:bookmarkStart w:name="z273" w:id="25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1"/>
    <w:bookmarkStart w:name="z274" w:id="252"/>
    <w:p>
      <w:pPr>
        <w:spacing w:after="0"/>
        <w:ind w:left="0"/>
        <w:jc w:val="both"/>
      </w:pPr>
      <w:r>
        <w:rPr>
          <w:rFonts w:ascii="Times New Roman"/>
          <w:b w:val="false"/>
          <w:i w:val="false"/>
          <w:color w:val="000000"/>
          <w:sz w:val="28"/>
        </w:rPr>
        <w:t>
            Бағаланатын қызметшінің Т. А.Ә.__________________________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5" w:id="25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3"/>
    <w:bookmarkStart w:name="z276" w:id="254"/>
    <w:p>
      <w:pPr>
        <w:spacing w:after="0"/>
        <w:ind w:left="0"/>
        <w:jc w:val="both"/>
      </w:pPr>
      <w:r>
        <w:rPr>
          <w:rFonts w:ascii="Times New Roman"/>
          <w:b w:val="false"/>
          <w:i w:val="false"/>
          <w:color w:val="000000"/>
          <w:sz w:val="28"/>
        </w:rPr>
        <w:t>
            Бағалау нәтижесі: ______________________________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79" w:id="255"/>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 жыл (жеке жоспар құрастырылатын кезең)</w:t>
      </w:r>
    </w:p>
    <w:bookmarkEnd w:id="255"/>
    <w:bookmarkStart w:name="z280" w:id="256"/>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6"/>
    <w:bookmarkStart w:name="z281" w:id="257"/>
    <w:p>
      <w:pPr>
        <w:spacing w:after="0"/>
        <w:ind w:left="0"/>
        <w:jc w:val="both"/>
      </w:pPr>
      <w:r>
        <w:rPr>
          <w:rFonts w:ascii="Times New Roman"/>
          <w:b w:val="false"/>
          <w:i w:val="false"/>
          <w:color w:val="000000"/>
          <w:sz w:val="28"/>
        </w:rPr>
        <w:t>
            Қызметшінің лауазымы: ___________________________________________</w:t>
      </w:r>
    </w:p>
    <w:bookmarkEnd w:id="257"/>
    <w:bookmarkStart w:name="z282" w:id="258"/>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5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Қызметші</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Тікелей басшы</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94" w:id="262"/>
    <w:p>
      <w:pPr>
        <w:spacing w:after="0"/>
        <w:ind w:left="0"/>
        <w:jc w:val="both"/>
      </w:pPr>
      <w:r>
        <w:rPr>
          <w:rFonts w:ascii="Times New Roman"/>
          <w:b w:val="false"/>
          <w:i w:val="false"/>
          <w:color w:val="000000"/>
          <w:sz w:val="28"/>
        </w:rPr>
        <w:t>
      НМИ бойынша бағалау парағы ____________________________________________</w:t>
      </w:r>
    </w:p>
    <w:bookmarkEnd w:id="262"/>
    <w:bookmarkStart w:name="z295" w:id="263"/>
    <w:p>
      <w:pPr>
        <w:spacing w:after="0"/>
        <w:ind w:left="0"/>
        <w:jc w:val="both"/>
      </w:pPr>
      <w:r>
        <w:rPr>
          <w:rFonts w:ascii="Times New Roman"/>
          <w:b w:val="false"/>
          <w:i w:val="false"/>
          <w:color w:val="000000"/>
          <w:sz w:val="28"/>
        </w:rPr>
        <w:t>
      (Т.А.Ә.,бағаланатын тұлғаның лауазымы) ____________________________________ (бағаланатын кезең)</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64"/>
    <w:p>
      <w:pPr>
        <w:spacing w:after="0"/>
        <w:ind w:left="0"/>
        <w:jc w:val="both"/>
      </w:pPr>
      <w:r>
        <w:rPr>
          <w:rFonts w:ascii="Times New Roman"/>
          <w:b w:val="false"/>
          <w:i w:val="false"/>
          <w:color w:val="000000"/>
          <w:sz w:val="28"/>
        </w:rPr>
        <w:t>
            Бағалау нәтижесі ________________________________________________</w:t>
      </w:r>
    </w:p>
    <w:bookmarkEnd w:id="264"/>
    <w:bookmarkStart w:name="z297" w:id="26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6"/>
          <w:p>
            <w:pPr>
              <w:spacing w:after="20"/>
              <w:ind w:left="20"/>
              <w:jc w:val="both"/>
            </w:pPr>
            <w:r>
              <w:rPr>
                <w:rFonts w:ascii="Times New Roman"/>
                <w:b w:val="false"/>
                <w:i w:val="false"/>
                <w:color w:val="000000"/>
                <w:sz w:val="20"/>
              </w:rPr>
              <w:t>
Қызметші</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7"/>
          <w:p>
            <w:pPr>
              <w:spacing w:after="20"/>
              <w:ind w:left="20"/>
              <w:jc w:val="both"/>
            </w:pPr>
            <w:r>
              <w:rPr>
                <w:rFonts w:ascii="Times New Roman"/>
                <w:b w:val="false"/>
                <w:i w:val="false"/>
                <w:color w:val="000000"/>
                <w:sz w:val="20"/>
              </w:rPr>
              <w:t>
Тікелей басшы</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жергілікті 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әдістемесіне 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08" w:id="268"/>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___________________________________________________________(мемлекеттік органның атауы) __________________________________________________________________ бағалау мерзімі жыл)</w:t>
      </w:r>
    </w:p>
    <w:bookmarkEnd w:id="268"/>
    <w:bookmarkStart w:name="z309" w:id="269"/>
    <w:p>
      <w:pPr>
        <w:spacing w:after="0"/>
        <w:ind w:left="0"/>
        <w:jc w:val="both"/>
      </w:pPr>
      <w:r>
        <w:rPr>
          <w:rFonts w:ascii="Times New Roman"/>
          <w:b w:val="false"/>
          <w:i w:val="false"/>
          <w:color w:val="000000"/>
          <w:sz w:val="28"/>
        </w:rPr>
        <w:t>
            Бағалау нәтижелері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70"/>
    <w:p>
      <w:pPr>
        <w:spacing w:after="0"/>
        <w:ind w:left="0"/>
        <w:jc w:val="both"/>
      </w:pPr>
      <w:r>
        <w:rPr>
          <w:rFonts w:ascii="Times New Roman"/>
          <w:b w:val="false"/>
          <w:i w:val="false"/>
          <w:color w:val="000000"/>
          <w:sz w:val="28"/>
        </w:rPr>
        <w:t>
      Комиссия қорытындысы: ____________________________________</w:t>
      </w:r>
    </w:p>
    <w:bookmarkEnd w:id="270"/>
    <w:bookmarkStart w:name="z311" w:id="271"/>
    <w:p>
      <w:pPr>
        <w:spacing w:after="0"/>
        <w:ind w:left="0"/>
        <w:jc w:val="both"/>
      </w:pPr>
      <w:r>
        <w:rPr>
          <w:rFonts w:ascii="Times New Roman"/>
          <w:b w:val="false"/>
          <w:i w:val="false"/>
          <w:color w:val="000000"/>
          <w:sz w:val="28"/>
        </w:rPr>
        <w:t>
      Тексерілді:</w:t>
      </w:r>
    </w:p>
    <w:bookmarkEnd w:id="271"/>
    <w:bookmarkStart w:name="z312" w:id="272"/>
    <w:p>
      <w:pPr>
        <w:spacing w:after="0"/>
        <w:ind w:left="0"/>
        <w:jc w:val="both"/>
      </w:pPr>
      <w:r>
        <w:rPr>
          <w:rFonts w:ascii="Times New Roman"/>
          <w:b w:val="false"/>
          <w:i w:val="false"/>
          <w:color w:val="000000"/>
          <w:sz w:val="28"/>
        </w:rPr>
        <w:t>
      Комиссияның хатшысы: _________________________ Күні: ___________</w:t>
      </w:r>
    </w:p>
    <w:bookmarkEnd w:id="272"/>
    <w:bookmarkStart w:name="z313" w:id="273"/>
    <w:p>
      <w:pPr>
        <w:spacing w:after="0"/>
        <w:ind w:left="0"/>
        <w:jc w:val="both"/>
      </w:pPr>
      <w:r>
        <w:rPr>
          <w:rFonts w:ascii="Times New Roman"/>
          <w:b w:val="false"/>
          <w:i w:val="false"/>
          <w:color w:val="000000"/>
          <w:sz w:val="28"/>
        </w:rPr>
        <w:t>
      (тегі, аты-жөні, қолы)</w:t>
      </w:r>
    </w:p>
    <w:bookmarkEnd w:id="273"/>
    <w:bookmarkStart w:name="z314" w:id="274"/>
    <w:p>
      <w:pPr>
        <w:spacing w:after="0"/>
        <w:ind w:left="0"/>
        <w:jc w:val="both"/>
      </w:pPr>
      <w:r>
        <w:rPr>
          <w:rFonts w:ascii="Times New Roman"/>
          <w:b w:val="false"/>
          <w:i w:val="false"/>
          <w:color w:val="000000"/>
          <w:sz w:val="28"/>
        </w:rPr>
        <w:t>
      Комиссияның төрағасы: _________________________ Күні: ____________</w:t>
      </w:r>
    </w:p>
    <w:bookmarkEnd w:id="274"/>
    <w:bookmarkStart w:name="z315" w:id="275"/>
    <w:p>
      <w:pPr>
        <w:spacing w:after="0"/>
        <w:ind w:left="0"/>
        <w:jc w:val="both"/>
      </w:pPr>
      <w:r>
        <w:rPr>
          <w:rFonts w:ascii="Times New Roman"/>
          <w:b w:val="false"/>
          <w:i w:val="false"/>
          <w:color w:val="000000"/>
          <w:sz w:val="28"/>
        </w:rPr>
        <w:t>
      (тегі, аты-жөні, қолы)</w:t>
      </w:r>
    </w:p>
    <w:bookmarkEnd w:id="275"/>
    <w:bookmarkStart w:name="z316" w:id="276"/>
    <w:p>
      <w:pPr>
        <w:spacing w:after="0"/>
        <w:ind w:left="0"/>
        <w:jc w:val="both"/>
      </w:pPr>
      <w:r>
        <w:rPr>
          <w:rFonts w:ascii="Times New Roman"/>
          <w:b w:val="false"/>
          <w:i w:val="false"/>
          <w:color w:val="000000"/>
          <w:sz w:val="28"/>
        </w:rPr>
        <w:t>
      Комиссияның мүшесі: __________________________ Күні: ______________</w:t>
      </w:r>
    </w:p>
    <w:bookmarkEnd w:id="276"/>
    <w:bookmarkStart w:name="z317" w:id="277"/>
    <w:p>
      <w:pPr>
        <w:spacing w:after="0"/>
        <w:ind w:left="0"/>
        <w:jc w:val="both"/>
      </w:pPr>
      <w:r>
        <w:rPr>
          <w:rFonts w:ascii="Times New Roman"/>
          <w:b w:val="false"/>
          <w:i w:val="false"/>
          <w:color w:val="000000"/>
          <w:sz w:val="28"/>
        </w:rPr>
        <w:t>
      (тегі, аты-жөні, қолы)</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